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AE950">
      <w:pPr>
        <w:pStyle w:val="4"/>
        <w:widowControl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宋体" w:eastAsia="黑体" w:cs="黑体"/>
          <w:sz w:val="32"/>
          <w:szCs w:val="32"/>
          <w:lang w:val="en-US"/>
        </w:rPr>
        <w:t>2</w:t>
      </w:r>
    </w:p>
    <w:p w14:paraId="71C1BF0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22"/>
          <w:lang w:val="en-US"/>
        </w:rPr>
      </w:pPr>
    </w:p>
    <w:p w14:paraId="4FF95903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22"/>
          <w:lang w:val="en-US"/>
        </w:rPr>
      </w:pPr>
    </w:p>
    <w:p w14:paraId="0B6253D3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2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22"/>
          <w:lang w:val="en-US" w:eastAsia="zh-CN" w:bidi="ar"/>
        </w:rPr>
        <w:t>海南省技能大师工作室</w:t>
      </w:r>
    </w:p>
    <w:p w14:paraId="7688853F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2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22"/>
          <w:lang w:val="en-US" w:eastAsia="zh-CN" w:bidi="ar"/>
        </w:rPr>
        <w:t>建设项目申报表</w:t>
      </w:r>
    </w:p>
    <w:p w14:paraId="660F238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22"/>
          <w:lang w:val="en-US"/>
        </w:rPr>
      </w:pPr>
    </w:p>
    <w:p w14:paraId="4007026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22"/>
          <w:u w:val="single"/>
          <w:lang w:val="en-US"/>
        </w:rPr>
      </w:pPr>
    </w:p>
    <w:p w14:paraId="6B736BB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22"/>
          <w:u w:val="single"/>
          <w:lang w:val="en-US"/>
        </w:rPr>
      </w:pPr>
    </w:p>
    <w:p w14:paraId="62F089C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22"/>
          <w:u w:val="single"/>
          <w:vertAlign w:val="baselin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vertAlign w:val="baseline"/>
          <w:lang w:val="en-US" w:eastAsia="zh-CN" w:bidi="ar"/>
        </w:rPr>
        <w:t>申报单位（依托单位）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u w:val="single"/>
          <w:vertAlign w:val="baseline"/>
          <w:lang w:val="en-US" w:eastAsia="zh-CN" w:bidi="ar"/>
        </w:rPr>
        <w:t xml:space="preserve">                      </w:t>
      </w:r>
    </w:p>
    <w:p w14:paraId="4D0D786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22"/>
          <w:u w:val="single"/>
          <w:vertAlign w:val="baselin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vertAlign w:val="baseline"/>
          <w:lang w:val="en-US" w:eastAsia="zh-CN" w:bidi="ar"/>
        </w:rPr>
        <w:t>工作室职业（工种）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u w:val="single"/>
          <w:vertAlign w:val="baseline"/>
          <w:lang w:val="en-US" w:eastAsia="zh-CN" w:bidi="ar"/>
        </w:rPr>
        <w:t xml:space="preserve">                        </w:t>
      </w:r>
    </w:p>
    <w:p w14:paraId="192FAC3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22"/>
          <w:u w:val="single"/>
          <w:vertAlign w:val="baselin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vertAlign w:val="baseline"/>
          <w:lang w:val="en-US" w:eastAsia="zh-CN" w:bidi="ar"/>
        </w:rPr>
        <w:t>工</w:t>
      </w:r>
      <w:r>
        <w:rPr>
          <w:rFonts w:hint="eastAsia" w:ascii="仿宋_GB2312" w:hAnsi="仿宋_GB2312" w:eastAsia="仿宋_GB2312" w:cs="仿宋_GB2312"/>
          <w:spacing w:val="57"/>
          <w:kern w:val="2"/>
          <w:sz w:val="32"/>
          <w:szCs w:val="22"/>
          <w:vertAlign w:val="baseline"/>
          <w:lang w:val="en-US" w:eastAsia="zh-CN" w:bidi="ar"/>
        </w:rPr>
        <w:t>作室项目类别</w:t>
      </w:r>
      <w:r>
        <w:rPr>
          <w:rFonts w:hint="eastAsia" w:ascii="仿宋_GB2312" w:hAnsi="仿宋_GB2312" w:eastAsia="仿宋_GB2312" w:cs="仿宋_GB2312"/>
          <w:spacing w:val="57"/>
          <w:kern w:val="2"/>
          <w:sz w:val="32"/>
          <w:szCs w:val="22"/>
          <w:u w:val="single"/>
          <w:vertAlign w:val="baseline"/>
          <w:lang w:val="en-US" w:eastAsia="zh-CN" w:bidi="ar"/>
        </w:rPr>
        <w:t xml:space="preserve">              </w:t>
      </w:r>
    </w:p>
    <w:p w14:paraId="669CB55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22"/>
          <w:u w:val="single"/>
          <w:vertAlign w:val="baselin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vertAlign w:val="baseline"/>
          <w:lang w:val="en-US" w:eastAsia="zh-CN" w:bidi="ar"/>
        </w:rPr>
        <w:t>领  办  人  姓  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u w:val="single"/>
          <w:vertAlign w:val="baseline"/>
          <w:lang w:val="en-US" w:eastAsia="zh-CN" w:bidi="ar"/>
        </w:rPr>
        <w:t xml:space="preserve">                        </w:t>
      </w:r>
    </w:p>
    <w:p w14:paraId="43988CB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22"/>
          <w:u w:val="single"/>
          <w:vertAlign w:val="baselin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vertAlign w:val="baseline"/>
          <w:lang w:val="en-US" w:eastAsia="zh-CN" w:bidi="ar"/>
        </w:rPr>
        <w:t>领办人职业技能等级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u w:val="single"/>
          <w:vertAlign w:val="baseline"/>
          <w:lang w:val="en-US" w:eastAsia="zh-CN" w:bidi="ar"/>
        </w:rPr>
        <w:t xml:space="preserve">                        </w:t>
      </w:r>
    </w:p>
    <w:p w14:paraId="4769E29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22"/>
          <w:vertAlign w:val="baselin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vertAlign w:val="baseline"/>
          <w:lang w:val="en-US" w:eastAsia="zh-CN" w:bidi="ar"/>
        </w:rPr>
        <w:t>填   报   时   间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u w:val="single"/>
          <w:vertAlign w:val="baselin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vertAlign w:val="baseli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u w:val="single"/>
          <w:vertAlign w:val="baselin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vertAlign w:val="baseli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u w:val="single"/>
          <w:vertAlign w:val="baselin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vertAlign w:val="baseline"/>
          <w:lang w:val="en-US" w:eastAsia="zh-CN" w:bidi="ar"/>
        </w:rPr>
        <w:t>日</w:t>
      </w:r>
    </w:p>
    <w:p w14:paraId="668C5ED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22"/>
          <w:vertAlign w:val="baseline"/>
          <w:lang w:val="en-US"/>
        </w:rPr>
      </w:pPr>
    </w:p>
    <w:p w14:paraId="73B28CF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2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2"/>
          <w:lang w:val="en-US" w:eastAsia="zh-CN" w:bidi="ar"/>
        </w:rPr>
        <w:t xml:space="preserve">     </w:t>
      </w:r>
    </w:p>
    <w:p w14:paraId="2F49D01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22"/>
          <w:lang w:val="en-US"/>
        </w:rPr>
      </w:pPr>
    </w:p>
    <w:p w14:paraId="7482F7A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22"/>
          <w:lang w:val="en-US"/>
        </w:rPr>
      </w:pPr>
    </w:p>
    <w:p w14:paraId="49AD791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22"/>
          <w:lang w:val="en-US"/>
        </w:rPr>
      </w:pPr>
    </w:p>
    <w:p w14:paraId="66107F7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2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2"/>
          <w:lang w:val="en-US" w:eastAsia="zh-CN" w:bidi="ar"/>
        </w:rPr>
        <w:t>海南省人力资源和社会保障厅 海南省财政厅 制</w:t>
      </w:r>
    </w:p>
    <w:p w14:paraId="2C688C1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22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2"/>
          <w:lang w:val="en-US" w:eastAsia="zh-CN" w:bidi="ar"/>
        </w:rPr>
        <w:t>二○二五年</w:t>
      </w:r>
    </w:p>
    <w:p w14:paraId="534A3EA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22"/>
          <w:lang w:val="en-US"/>
        </w:rPr>
      </w:pPr>
    </w:p>
    <w:p w14:paraId="4064843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default" w:ascii="Times New Roman" w:hAnsi="Times New Roman" w:eastAsia="黑体" w:cs="Times New Roman"/>
          <w:sz w:val="44"/>
          <w:szCs w:val="22"/>
          <w:lang w:val="en-US"/>
        </w:rPr>
      </w:pPr>
    </w:p>
    <w:p w14:paraId="56ADAD0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default" w:ascii="Times New Roman" w:hAnsi="Times New Roman" w:eastAsia="黑体" w:cs="Times New Roman"/>
          <w:sz w:val="44"/>
          <w:szCs w:val="22"/>
          <w:lang w:val="en-US"/>
        </w:rPr>
      </w:pPr>
      <w:r>
        <w:rPr>
          <w:rFonts w:hint="eastAsia" w:ascii="Times New Roman" w:hAnsi="Times New Roman" w:eastAsia="黑体" w:cs="黑体"/>
          <w:kern w:val="2"/>
          <w:sz w:val="44"/>
          <w:szCs w:val="22"/>
          <w:lang w:val="en-US" w:eastAsia="zh-CN" w:bidi="ar"/>
        </w:rPr>
        <w:t>填</w:t>
      </w:r>
      <w:r>
        <w:rPr>
          <w:rFonts w:hint="default" w:ascii="Times New Roman" w:hAnsi="Times New Roman" w:eastAsia="黑体" w:cs="Times New Roman"/>
          <w:kern w:val="2"/>
          <w:sz w:val="44"/>
          <w:szCs w:val="22"/>
          <w:lang w:val="en-US" w:eastAsia="zh-CN" w:bidi="ar"/>
        </w:rPr>
        <w:t xml:space="preserve"> </w:t>
      </w:r>
      <w:r>
        <w:rPr>
          <w:rFonts w:hint="eastAsia" w:ascii="Times New Roman" w:hAnsi="Times New Roman" w:eastAsia="黑体" w:cs="黑体"/>
          <w:kern w:val="2"/>
          <w:sz w:val="44"/>
          <w:szCs w:val="22"/>
          <w:lang w:val="en-US" w:eastAsia="zh-CN" w:bidi="ar"/>
        </w:rPr>
        <w:t>写</w:t>
      </w:r>
      <w:r>
        <w:rPr>
          <w:rFonts w:hint="default" w:ascii="Times New Roman" w:hAnsi="Times New Roman" w:eastAsia="黑体" w:cs="Times New Roman"/>
          <w:kern w:val="2"/>
          <w:sz w:val="44"/>
          <w:szCs w:val="22"/>
          <w:lang w:val="en-US" w:eastAsia="zh-CN" w:bidi="ar"/>
        </w:rPr>
        <w:t xml:space="preserve"> </w:t>
      </w:r>
      <w:r>
        <w:rPr>
          <w:rFonts w:hint="eastAsia" w:ascii="Times New Roman" w:hAnsi="Times New Roman" w:eastAsia="黑体" w:cs="黑体"/>
          <w:kern w:val="2"/>
          <w:sz w:val="44"/>
          <w:szCs w:val="22"/>
          <w:lang w:val="en-US" w:eastAsia="zh-CN" w:bidi="ar"/>
        </w:rPr>
        <w:t>要</w:t>
      </w:r>
      <w:r>
        <w:rPr>
          <w:rFonts w:hint="default" w:ascii="Times New Roman" w:hAnsi="Times New Roman" w:eastAsia="黑体" w:cs="Times New Roman"/>
          <w:kern w:val="2"/>
          <w:sz w:val="44"/>
          <w:szCs w:val="22"/>
          <w:lang w:val="en-US" w:eastAsia="zh-CN" w:bidi="ar"/>
        </w:rPr>
        <w:t xml:space="preserve"> </w:t>
      </w:r>
      <w:r>
        <w:rPr>
          <w:rFonts w:hint="eastAsia" w:ascii="Times New Roman" w:hAnsi="Times New Roman" w:eastAsia="黑体" w:cs="黑体"/>
          <w:kern w:val="2"/>
          <w:sz w:val="44"/>
          <w:szCs w:val="22"/>
          <w:lang w:val="en-US" w:eastAsia="zh-CN" w:bidi="ar"/>
        </w:rPr>
        <w:t>求</w:t>
      </w:r>
    </w:p>
    <w:p w14:paraId="3EC52C7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outlineLvl w:val="0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 xml:space="preserve">  </w:t>
      </w:r>
    </w:p>
    <w:p w14:paraId="538E3A82">
      <w:pPr>
        <w:pStyle w:val="3"/>
        <w:widowControl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一、请按照要求，如实填写，仔细核对。</w:t>
      </w:r>
    </w:p>
    <w:p w14:paraId="7C09E201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二、请参照《中华人民共和国职业分类大典（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年版）》规范填写申报的工作室职业（工种）名称；对照《海南省技能大师工作室建设项目分类对照表（试行）》填写项目类别。</w:t>
      </w:r>
    </w:p>
    <w:p w14:paraId="3026D9FA">
      <w:pPr>
        <w:pStyle w:val="3"/>
        <w:widowControl/>
        <w:ind w:left="2" w:leftChars="1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三、填写内容文字要准确简练，内容要重点突出，数字要准确无误。</w:t>
      </w:r>
    </w:p>
    <w:p w14:paraId="34D5CD1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四、此表请使用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A4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纸，双面印，左侧装订，一式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份连同电子文档一并报送。</w:t>
      </w:r>
    </w:p>
    <w:p w14:paraId="126E684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22"/>
          <w:lang w:val="en-US"/>
        </w:rPr>
      </w:pPr>
    </w:p>
    <w:p w14:paraId="26365DE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22"/>
          <w:lang w:val="en-US"/>
        </w:rPr>
      </w:pPr>
    </w:p>
    <w:p w14:paraId="6EC04A3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22"/>
          <w:lang w:val="en-US"/>
        </w:rPr>
      </w:pPr>
    </w:p>
    <w:p w14:paraId="5175FED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22"/>
          <w:lang w:val="en-US"/>
        </w:rPr>
      </w:pPr>
    </w:p>
    <w:p w14:paraId="7F528D0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22"/>
          <w:lang w:val="en-US"/>
        </w:rPr>
      </w:pPr>
    </w:p>
    <w:p w14:paraId="1B976C2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22"/>
          <w:lang w:val="en-US"/>
        </w:rPr>
      </w:pPr>
    </w:p>
    <w:p w14:paraId="0500067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22"/>
          <w:lang w:val="en-US"/>
        </w:rPr>
      </w:pPr>
    </w:p>
    <w:p w14:paraId="3291CD6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22"/>
          <w:lang w:val="en-US"/>
        </w:rPr>
      </w:pPr>
    </w:p>
    <w:p w14:paraId="4F8CA6E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22"/>
          <w:lang w:val="en-US"/>
        </w:rPr>
      </w:pPr>
    </w:p>
    <w:p w14:paraId="7DC8FFB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2"/>
          <w:szCs w:val="22"/>
          <w:lang w:val="en-US"/>
        </w:rPr>
      </w:pPr>
    </w:p>
    <w:p w14:paraId="0805EB8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22"/>
          <w:lang w:val="en-US"/>
        </w:rPr>
      </w:pPr>
    </w:p>
    <w:p w14:paraId="7F33FBC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方正黑体_GBK" w:hAnsi="方正黑体_GBK" w:eastAsia="方正黑体_GBK" w:cs="方正黑体_GBK"/>
          <w:sz w:val="28"/>
          <w:szCs w:val="28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"/>
        </w:rPr>
        <w:t>一、申报单位（依托单位）基本情况</w:t>
      </w:r>
    </w:p>
    <w:tbl>
      <w:tblPr>
        <w:tblStyle w:val="5"/>
        <w:tblW w:w="8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275"/>
        <w:gridCol w:w="1365"/>
        <w:gridCol w:w="727"/>
        <w:gridCol w:w="818"/>
        <w:gridCol w:w="704"/>
        <w:gridCol w:w="1132"/>
        <w:gridCol w:w="850"/>
      </w:tblGrid>
      <w:tr w14:paraId="7DB33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226D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单位全称</w:t>
            </w:r>
          </w:p>
        </w:tc>
        <w:tc>
          <w:tcPr>
            <w:tcW w:w="3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4E67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94CB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组织机构代    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F2DE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</w:tr>
      <w:tr w14:paraId="19B0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B09F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6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80A3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 xml:space="preserve">□企业（□国有企业、□国有控股企业、□民营企业、□合资企业、□外资企业）    </w:t>
            </w:r>
          </w:p>
          <w:p w14:paraId="1E4955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Wingdings 2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 xml:space="preserve">事业单位  </w:t>
            </w:r>
          </w:p>
          <w:p w14:paraId="629E2C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Wingdings 2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社会团体</w:t>
            </w:r>
          </w:p>
          <w:p w14:paraId="52F9F0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2"/>
                <w:u w:val="single"/>
                <w:bdr w:val="none" w:color="auto" w:sz="0" w:space="0"/>
                <w:lang w:val="en-US" w:eastAsia="zh-CN" w:bidi="ar"/>
              </w:rPr>
              <w:t xml:space="preserve">               </w:t>
            </w:r>
          </w:p>
        </w:tc>
      </w:tr>
      <w:tr w14:paraId="161C4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06A5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A7DD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94A8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行业类别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B514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</w:p>
        </w:tc>
      </w:tr>
      <w:tr w14:paraId="3FCD6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1BB4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3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FE02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53D1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E0ED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</w:p>
        </w:tc>
      </w:tr>
      <w:tr w14:paraId="09143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7E8B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单位地址</w:t>
            </w:r>
          </w:p>
        </w:tc>
        <w:tc>
          <w:tcPr>
            <w:tcW w:w="3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6179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0B82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62F6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</w:p>
        </w:tc>
      </w:tr>
      <w:tr w14:paraId="4DB4D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9F57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银行账户户名、账号及开户银行</w:t>
            </w:r>
          </w:p>
        </w:tc>
        <w:tc>
          <w:tcPr>
            <w:tcW w:w="6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53BE2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户名：</w:t>
            </w:r>
          </w:p>
          <w:p w14:paraId="59241D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账号：</w:t>
            </w:r>
          </w:p>
          <w:p w14:paraId="1F34D9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 xml:space="preserve">开户行：                                </w:t>
            </w:r>
          </w:p>
          <w:p w14:paraId="2028C3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2A5316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76EB1C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5033D1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 xml:space="preserve">   （此处须加盖依托单位财务的账号专用章）</w:t>
            </w:r>
          </w:p>
          <w:p w14:paraId="465BAB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 xml:space="preserve">                                   </w:t>
            </w:r>
          </w:p>
        </w:tc>
      </w:tr>
      <w:tr w14:paraId="2DAA3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95A9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单位从业</w:t>
            </w:r>
          </w:p>
          <w:p w14:paraId="338A73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人员总数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EC15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6B3E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技能劳动者数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4282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</w:p>
        </w:tc>
      </w:tr>
      <w:tr w14:paraId="3F07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B776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高级技师</w:t>
            </w:r>
          </w:p>
          <w:p w14:paraId="2FE0B3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CDC1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F737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技师</w:t>
            </w:r>
          </w:p>
          <w:p w14:paraId="0B04D2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D776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A648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高级工</w:t>
            </w:r>
          </w:p>
          <w:p w14:paraId="7DBE25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6633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</w:tr>
    </w:tbl>
    <w:p w14:paraId="7D7688A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方正黑体_GBK" w:hAnsi="方正黑体_GBK" w:eastAsia="方正黑体_GBK" w:cs="方正黑体_GBK"/>
          <w:sz w:val="28"/>
          <w:szCs w:val="28"/>
          <w:lang w:val="en-US"/>
        </w:rPr>
      </w:pPr>
    </w:p>
    <w:p w14:paraId="0EE86C9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方正黑体_GBK" w:hAnsi="方正黑体_GBK" w:eastAsia="方正黑体_GBK" w:cs="方正黑体_GBK"/>
          <w:sz w:val="28"/>
          <w:szCs w:val="28"/>
          <w:lang w:val="en-US"/>
        </w:rPr>
      </w:pPr>
    </w:p>
    <w:p w14:paraId="743DFBF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方正黑体_GBK" w:hAnsi="方正黑体_GBK" w:eastAsia="方正黑体_GBK" w:cs="方正黑体_GBK"/>
          <w:sz w:val="28"/>
          <w:szCs w:val="28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"/>
        </w:rPr>
        <w:t>二、领办人（技能大师）基本情况</w:t>
      </w:r>
    </w:p>
    <w:tbl>
      <w:tblPr>
        <w:tblStyle w:val="5"/>
        <w:tblW w:w="8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275"/>
        <w:gridCol w:w="1643"/>
        <w:gridCol w:w="1103"/>
        <w:gridCol w:w="1446"/>
        <w:gridCol w:w="1243"/>
      </w:tblGrid>
      <w:tr w14:paraId="52C79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03C6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姓    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065F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16A8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性    别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0BB2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509A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民    族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20A1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</w:tr>
      <w:tr w14:paraId="63A1E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05C8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BAEE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2CDE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参加工作</w:t>
            </w:r>
          </w:p>
          <w:p w14:paraId="70EAC3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时    间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AE93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A737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9702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</w:tr>
      <w:tr w14:paraId="52CF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EF7F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从事职业（工种）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6DD2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34BB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职业技能</w:t>
            </w:r>
          </w:p>
          <w:p w14:paraId="532315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等    级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585D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B665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职    务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7682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</w:tr>
      <w:tr w14:paraId="44C40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BFFA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F00A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84FD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FBD7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</w:tr>
      <w:tr w14:paraId="36E99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CD78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6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007F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</w:tr>
      <w:tr w14:paraId="0FE9A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A11D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获得国家</w:t>
            </w:r>
          </w:p>
          <w:p w14:paraId="60241C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级技能奖</w:t>
            </w:r>
          </w:p>
          <w:p w14:paraId="491326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项 情 况</w:t>
            </w:r>
          </w:p>
        </w:tc>
        <w:tc>
          <w:tcPr>
            <w:tcW w:w="6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857C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</w:tr>
      <w:tr w14:paraId="197B6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44CE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其他国家</w:t>
            </w:r>
          </w:p>
          <w:p w14:paraId="1F18D3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级 奖 项</w:t>
            </w:r>
          </w:p>
        </w:tc>
        <w:tc>
          <w:tcPr>
            <w:tcW w:w="6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0430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</w:tr>
      <w:tr w14:paraId="42CDB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C75F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获得省级</w:t>
            </w:r>
          </w:p>
          <w:p w14:paraId="6242E6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奖    项</w:t>
            </w:r>
          </w:p>
        </w:tc>
        <w:tc>
          <w:tcPr>
            <w:tcW w:w="6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493B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</w:tr>
      <w:tr w14:paraId="51E3C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C574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绝技绝活</w:t>
            </w:r>
          </w:p>
          <w:p w14:paraId="5796AA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及入选省</w:t>
            </w:r>
          </w:p>
          <w:p w14:paraId="77574C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级以上“</w:t>
            </w:r>
          </w:p>
          <w:p w14:paraId="6299C6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非物质文</w:t>
            </w:r>
          </w:p>
          <w:p w14:paraId="36A01F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化遗产代</w:t>
            </w:r>
          </w:p>
          <w:p w14:paraId="06EC43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表性传承</w:t>
            </w:r>
          </w:p>
          <w:p w14:paraId="458862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人名录”</w:t>
            </w:r>
          </w:p>
          <w:p w14:paraId="2ACB0F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情    况</w:t>
            </w:r>
          </w:p>
        </w:tc>
        <w:tc>
          <w:tcPr>
            <w:tcW w:w="6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C680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</w:tr>
      <w:tr w14:paraId="51E0A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A4C1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获得国家</w:t>
            </w:r>
          </w:p>
          <w:p w14:paraId="0ED42D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专利、科</w:t>
            </w:r>
          </w:p>
          <w:p w14:paraId="329554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技进步奖项、主要</w:t>
            </w:r>
          </w:p>
          <w:p w14:paraId="14FB3B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创新发明</w:t>
            </w:r>
          </w:p>
          <w:p w14:paraId="57D547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等情况</w:t>
            </w:r>
          </w:p>
        </w:tc>
        <w:tc>
          <w:tcPr>
            <w:tcW w:w="6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37C2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</w:tr>
    </w:tbl>
    <w:p w14:paraId="4286C29B"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/>
        <w:jc w:val="both"/>
        <w:rPr>
          <w:rFonts w:hint="eastAsia" w:ascii="宋体" w:hAnsi="宋体" w:eastAsia="宋体" w:cs="宋体"/>
          <w:spacing w:val="-20"/>
          <w:sz w:val="24"/>
          <w:szCs w:val="24"/>
          <w:lang w:val="en-US"/>
        </w:rPr>
      </w:pPr>
    </w:p>
    <w:p w14:paraId="3237626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方正黑体_GBK" w:hAnsi="方正黑体_GBK" w:eastAsia="方正黑体_GBK" w:cs="方正黑体_GBK"/>
          <w:sz w:val="28"/>
          <w:szCs w:val="28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"/>
        </w:rPr>
        <w:t>三、拟建工作室基本情况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884"/>
        <w:gridCol w:w="884"/>
        <w:gridCol w:w="980"/>
        <w:gridCol w:w="1520"/>
        <w:gridCol w:w="1371"/>
        <w:gridCol w:w="1360"/>
      </w:tblGrid>
      <w:tr w14:paraId="5AD53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A124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工 作 室</w:t>
            </w:r>
          </w:p>
          <w:p w14:paraId="469C16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名    称</w:t>
            </w: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ABB1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AB7F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工 作 室</w:t>
            </w:r>
          </w:p>
          <w:p w14:paraId="005CEA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建立时间</w:t>
            </w:r>
          </w:p>
        </w:tc>
        <w:tc>
          <w:tcPr>
            <w:tcW w:w="2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3B32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</w:tr>
      <w:tr w14:paraId="6B7F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4EA8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已投入资金（万元）</w:t>
            </w: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CEF5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454B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工 作 室</w:t>
            </w:r>
          </w:p>
          <w:p w14:paraId="062E84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面积（</w:t>
            </w:r>
            <w:r>
              <w:rPr>
                <w:rFonts w:hint="eastAsia" w:ascii="Arial" w:hAnsi="Arial" w:eastAsia="仿宋_GB2312" w:cs="Arial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DD6D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</w:tr>
      <w:tr w14:paraId="73099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49B4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工 作 室</w:t>
            </w:r>
          </w:p>
          <w:p w14:paraId="5B35D2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地    址</w:t>
            </w:r>
          </w:p>
        </w:tc>
        <w:tc>
          <w:tcPr>
            <w:tcW w:w="7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D108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</w:tr>
      <w:tr w14:paraId="424FE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F49C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团队成员姓    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1277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21E7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592A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5913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从事职业（工 种）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D0A8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职业技能等    级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4913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 w14:paraId="28FC8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536A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AEA3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A00C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5F22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D905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FADD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7404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</w:tr>
      <w:tr w14:paraId="5B604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FC58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4460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A78F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A07E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A7A5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1E07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6C7E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</w:tr>
      <w:tr w14:paraId="076F2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001B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FEA4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355F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A693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B302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B4D3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3575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</w:tr>
      <w:tr w14:paraId="6AAD9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07DA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2BB3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764C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6922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B60D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9066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1826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</w:tr>
      <w:tr w14:paraId="54F87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6CF8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87AB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8510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0C84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BA2B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ADCB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C193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</w:tr>
      <w:tr w14:paraId="5D73E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4504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5DAD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5916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A70B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9CA4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295A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D7D0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</w:tr>
      <w:tr w14:paraId="02637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BE18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工作室主要产出和工作业绩</w:t>
            </w:r>
          </w:p>
        </w:tc>
        <w:tc>
          <w:tcPr>
            <w:tcW w:w="7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182A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</w:tr>
      <w:tr w14:paraId="0FBB7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8530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建设补助资金使用计    划</w:t>
            </w:r>
          </w:p>
        </w:tc>
        <w:tc>
          <w:tcPr>
            <w:tcW w:w="7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FB22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</w:tr>
      <w:tr w14:paraId="299AB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F8F2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主要工作计划和项目 安 排</w:t>
            </w:r>
          </w:p>
        </w:tc>
        <w:tc>
          <w:tcPr>
            <w:tcW w:w="7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6110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</w:tr>
    </w:tbl>
    <w:p w14:paraId="59207E36"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/>
        <w:jc w:val="both"/>
        <w:rPr>
          <w:rFonts w:hint="eastAsia" w:ascii="宋体" w:hAnsi="宋体" w:eastAsia="宋体" w:cs="宋体"/>
          <w:spacing w:val="-20"/>
          <w:sz w:val="24"/>
          <w:szCs w:val="24"/>
          <w:lang w:val="en-US"/>
        </w:rPr>
      </w:pPr>
    </w:p>
    <w:p w14:paraId="127B7F1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方正黑体_GBK" w:hAnsi="方正黑体_GBK" w:eastAsia="方正黑体_GBK" w:cs="方正黑体_GBK"/>
          <w:sz w:val="28"/>
          <w:szCs w:val="28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"/>
        </w:rPr>
        <w:t>四、申报报告</w:t>
      </w:r>
    </w:p>
    <w:tbl>
      <w:tblPr>
        <w:tblStyle w:val="5"/>
        <w:tblW w:w="8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5"/>
      </w:tblGrid>
      <w:tr w14:paraId="4E82E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4" w:hRule="atLeast"/>
        </w:trPr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F47BF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申报报告</w:t>
            </w:r>
          </w:p>
          <w:p w14:paraId="3B219C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（领办人撰写1000字左右的报告，包括领办人所领办工作室的现有场地、师资和技能人才、设施设备等的基本条件；建设技能大师工作室的必要性和现有优势；建设技能大师工作室的总体构想、工作目标、实现途径及工作计划安排）</w:t>
            </w:r>
          </w:p>
          <w:p w14:paraId="0F9A19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49B752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4C0E31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255EFC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6910AB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1C75FC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65CFB7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1270A9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2DDCCC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3141AC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756C73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72E3E2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373D0E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2825DE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78A185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7E37FA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5B775C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29057E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</w:tr>
      <w:tr w14:paraId="46784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7" w:hRule="atLeast"/>
        </w:trPr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4D150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</w:tc>
      </w:tr>
    </w:tbl>
    <w:p w14:paraId="60E49D0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方正黑体_GBK" w:hAnsi="方正黑体_GBK" w:eastAsia="方正黑体_GBK" w:cs="方正黑体_GBK"/>
          <w:sz w:val="28"/>
          <w:szCs w:val="28"/>
          <w:lang w:val="en-US"/>
        </w:rPr>
      </w:pPr>
    </w:p>
    <w:p w14:paraId="28835DB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方正黑体_GBK" w:hAnsi="方正黑体_GBK" w:eastAsia="方正黑体_GBK" w:cs="方正黑体_GBK"/>
          <w:sz w:val="28"/>
          <w:szCs w:val="28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"/>
        </w:rPr>
        <w:t>五、审核意见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6472"/>
      </w:tblGrid>
      <w:tr w14:paraId="69C5A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92E0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项目依托</w:t>
            </w:r>
          </w:p>
          <w:p w14:paraId="6AD1E9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单位意见</w:t>
            </w:r>
          </w:p>
        </w:tc>
        <w:tc>
          <w:tcPr>
            <w:tcW w:w="6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12C56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34BBAD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26D436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51F0ED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461D8E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4C9C4C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4083CF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45954F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14C21B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 xml:space="preserve">                            （盖章）</w:t>
            </w:r>
          </w:p>
          <w:p w14:paraId="500D16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 xml:space="preserve">                            年   月   日</w:t>
            </w:r>
          </w:p>
        </w:tc>
      </w:tr>
      <w:tr w14:paraId="30181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900F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行业主管部门</w:t>
            </w:r>
          </w:p>
          <w:p w14:paraId="059AB9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6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1AA72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 xml:space="preserve"> （盖章）</w:t>
            </w:r>
          </w:p>
          <w:p w14:paraId="603139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 xml:space="preserve">                            年   月   日</w:t>
            </w:r>
          </w:p>
        </w:tc>
      </w:tr>
      <w:tr w14:paraId="72D8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4550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人力资源社会保障部门</w:t>
            </w:r>
          </w:p>
          <w:p w14:paraId="3B8EC2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 xml:space="preserve">意见 </w:t>
            </w:r>
          </w:p>
        </w:tc>
        <w:tc>
          <w:tcPr>
            <w:tcW w:w="6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FECD6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05CB17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13B54B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75D2A4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18FE97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2751F4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5F8CDF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314F9A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2D90AB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7386CD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 xml:space="preserve">                            （盖章）</w:t>
            </w:r>
          </w:p>
          <w:p w14:paraId="0771B2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 xml:space="preserve">                            年   月   日</w:t>
            </w:r>
          </w:p>
        </w:tc>
      </w:tr>
      <w:tr w14:paraId="3F1A6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C1E2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财政部门</w:t>
            </w:r>
          </w:p>
          <w:p w14:paraId="735B8F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6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661D9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5F8B55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1503AD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368D54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708510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0BD9D5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0A6B67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21B4BE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47F9E4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</w:p>
          <w:p w14:paraId="11E4BB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 xml:space="preserve">                            （盖章）</w:t>
            </w:r>
          </w:p>
          <w:p w14:paraId="594ED7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 xml:space="preserve">                            年   月   日</w:t>
            </w:r>
          </w:p>
        </w:tc>
      </w:tr>
    </w:tbl>
    <w:p w14:paraId="4BD579F1"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/>
        <w:jc w:val="both"/>
        <w:rPr>
          <w:rFonts w:hint="eastAsia" w:ascii="宋体" w:hAnsi="宋体" w:eastAsia="宋体" w:cs="宋体"/>
          <w:spacing w:val="-20"/>
          <w:sz w:val="24"/>
          <w:szCs w:val="24"/>
          <w:lang w:val="en-US"/>
        </w:rPr>
      </w:pPr>
    </w:p>
    <w:p w14:paraId="26E6D09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00000000000000000"/>
    <w:charset w:val="86"/>
    <w:family w:val="auto"/>
    <w:pitch w:val="fixed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Wingdings 2">
    <w:panose1 w:val="05020102010507070707"/>
    <w:charset w:val="02"/>
    <w:family w:val="auto"/>
    <w:pitch w:val="variable"/>
    <w:sig w:usb0="00000000" w:usb1="00000000" w:usb2="00000000" w:usb3="00000000" w:csb0="8000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panose1 w:val="02000000000000000000"/>
    <w:charset w:val="86"/>
    <w:family w:val="auto"/>
    <w:pitch w:val="fixed"/>
    <w:sig w:usb0="00000001" w:usb1="080E0000" w:usb2="00000000" w:usb3="00000000" w:csb0="00040000" w:csb1="00000000"/>
  </w:font>
  <w:font w:name="@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B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 3"/>
    <w:basedOn w:val="1"/>
    <w:link w:val="7"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630"/>
      <w:jc w:val="both"/>
    </w:pPr>
    <w:rPr>
      <w:rFonts w:hint="default" w:ascii="楷体_GB2312" w:hAnsi="宋体" w:eastAsia="楷体_GB2312" w:cs="Times New Roman"/>
      <w:kern w:val="2"/>
      <w:sz w:val="28"/>
      <w:szCs w:val="24"/>
      <w:lang w:val="en-US" w:eastAsia="zh-CN" w:bidi="ar"/>
    </w:rPr>
  </w:style>
  <w:style w:type="paragraph" w:styleId="4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正文文本缩进 3 Char"/>
    <w:basedOn w:val="6"/>
    <w:link w:val="3"/>
    <w:uiPriority w:val="0"/>
    <w:rPr>
      <w:rFonts w:hint="default" w:ascii="楷体_GB2312" w:hAnsi="宋体" w:eastAsia="楷体_GB2312" w:cs="楷体_GB2312"/>
      <w:kern w:val="2"/>
      <w:sz w:val="28"/>
      <w:szCs w:val="24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2025-03-06T09:04:54Z</dcterms:created>
  <dc:creator>yaorao</dc:creator>
  <cp:lastModifiedBy>yaorao</cp:lastModifiedBy>
  <dcterms:modified xsi:type="dcterms:W3CDTF">2025-03-06T09:05:15Z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552760109666477A8469DC43E54BA6D7_12</vt:lpwstr>
  </property>
</Properties>
</file>