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885C" w14:textId="77777777" w:rsidR="001B3FE7" w:rsidRPr="001B3FE7" w:rsidRDefault="001B3FE7" w:rsidP="001B3FE7">
      <w:pPr>
        <w:spacing w:line="480" w:lineRule="exact"/>
        <w:rPr>
          <w:rFonts w:ascii="黑体" w:eastAsia="黑体" w:hAnsi="黑体" w:hint="eastAsia"/>
          <w:sz w:val="32"/>
          <w:szCs w:val="32"/>
        </w:rPr>
      </w:pPr>
      <w:r w:rsidRPr="001B3FE7">
        <w:rPr>
          <w:rFonts w:ascii="黑体" w:eastAsia="黑体" w:hAnsi="黑体" w:hint="eastAsia"/>
          <w:sz w:val="32"/>
          <w:szCs w:val="32"/>
        </w:rPr>
        <w:t>附件2</w:t>
      </w:r>
    </w:p>
    <w:p w14:paraId="1E0FFC94" w14:textId="77777777" w:rsidR="001B3FE7" w:rsidRPr="001B3FE7" w:rsidRDefault="001B3FE7" w:rsidP="001B3FE7">
      <w:pPr>
        <w:widowControl/>
        <w:jc w:val="center"/>
        <w:rPr>
          <w:rFonts w:ascii="方正大标宋简体" w:eastAsia="方正大标宋简体" w:hAnsi="仿宋" w:cs="宋体" w:hint="eastAsia"/>
          <w:bCs/>
          <w:kern w:val="0"/>
          <w:sz w:val="40"/>
          <w:szCs w:val="40"/>
        </w:rPr>
      </w:pPr>
      <w:r w:rsidRPr="001B3FE7">
        <w:rPr>
          <w:rFonts w:ascii="方正大标宋简体" w:eastAsia="方正大标宋简体" w:hAnsi="仿宋" w:cs="宋体" w:hint="eastAsia"/>
          <w:bCs/>
          <w:kern w:val="0"/>
          <w:sz w:val="40"/>
          <w:szCs w:val="40"/>
        </w:rPr>
        <w:t>2024年度住房公积金缴存基数计算表</w:t>
      </w:r>
    </w:p>
    <w:p w14:paraId="6659745C" w14:textId="77777777" w:rsidR="001B3FE7" w:rsidRPr="001B3FE7" w:rsidRDefault="001B3FE7" w:rsidP="001B3FE7">
      <w:pPr>
        <w:widowControl/>
        <w:jc w:val="center"/>
        <w:rPr>
          <w:rFonts w:ascii="方正大标宋简体" w:eastAsia="方正大标宋简体" w:hAnsi="仿宋" w:cs="宋体" w:hint="eastAsia"/>
          <w:bCs/>
          <w:kern w:val="0"/>
          <w:sz w:val="40"/>
          <w:szCs w:val="40"/>
        </w:rPr>
      </w:pPr>
      <w:r w:rsidRPr="001B3FE7">
        <w:rPr>
          <w:rFonts w:ascii="方正大标宋简体" w:eastAsia="方正大标宋简体" w:hAnsi="仿宋" w:cs="宋体" w:hint="eastAsia"/>
          <w:bCs/>
          <w:kern w:val="0"/>
          <w:sz w:val="40"/>
          <w:szCs w:val="40"/>
        </w:rPr>
        <w:t xml:space="preserve"> </w:t>
      </w:r>
    </w:p>
    <w:p w14:paraId="10D1C8EA" w14:textId="77777777" w:rsidR="001B3FE7" w:rsidRPr="001B3FE7" w:rsidRDefault="001B3FE7" w:rsidP="001B3FE7">
      <w:pPr>
        <w:widowControl/>
        <w:ind w:rightChars="-350" w:right="-735" w:firstLineChars="50" w:firstLine="120"/>
        <w:rPr>
          <w:rFonts w:ascii="仿宋" w:eastAsia="仿宋" w:hAnsi="仿宋" w:cs="宋体" w:hint="eastAsia"/>
          <w:b/>
          <w:bCs/>
          <w:kern w:val="0"/>
          <w:sz w:val="40"/>
          <w:szCs w:val="40"/>
        </w:rPr>
      </w:pPr>
      <w:r w:rsidRPr="001B3FE7">
        <w:rPr>
          <w:rFonts w:ascii="宋体" w:hAnsi="宋体" w:cs="宋体" w:hint="eastAsia"/>
          <w:bCs/>
          <w:kern w:val="0"/>
          <w:sz w:val="24"/>
        </w:rPr>
        <w:t xml:space="preserve">单位名称（盖章）：                           单位公积金账号：                         单位性质：机关事业 □  企业 □                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718"/>
        <w:gridCol w:w="714"/>
        <w:gridCol w:w="714"/>
        <w:gridCol w:w="714"/>
        <w:gridCol w:w="714"/>
        <w:gridCol w:w="714"/>
        <w:gridCol w:w="714"/>
        <w:gridCol w:w="714"/>
        <w:gridCol w:w="714"/>
        <w:gridCol w:w="1313"/>
        <w:gridCol w:w="1407"/>
        <w:gridCol w:w="1184"/>
        <w:gridCol w:w="1184"/>
        <w:gridCol w:w="1184"/>
        <w:gridCol w:w="1264"/>
      </w:tblGrid>
      <w:tr w:rsidR="001B3FE7" w:rsidRPr="001B3FE7" w14:paraId="55D48071" w14:textId="77777777" w:rsidTr="001D1C04">
        <w:trPr>
          <w:trHeight w:val="955"/>
        </w:trPr>
        <w:tc>
          <w:tcPr>
            <w:tcW w:w="718" w:type="dxa"/>
            <w:vAlign w:val="center"/>
          </w:tcPr>
          <w:p w14:paraId="5B15642A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18" w:type="dxa"/>
            <w:vAlign w:val="center"/>
          </w:tcPr>
          <w:p w14:paraId="5EB09113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14" w:type="dxa"/>
            <w:vAlign w:val="center"/>
          </w:tcPr>
          <w:p w14:paraId="36BA5C5F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①</w:t>
            </w:r>
          </w:p>
        </w:tc>
        <w:tc>
          <w:tcPr>
            <w:tcW w:w="714" w:type="dxa"/>
            <w:vAlign w:val="center"/>
          </w:tcPr>
          <w:p w14:paraId="26767384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②</w:t>
            </w:r>
          </w:p>
        </w:tc>
        <w:tc>
          <w:tcPr>
            <w:tcW w:w="714" w:type="dxa"/>
            <w:vAlign w:val="center"/>
          </w:tcPr>
          <w:p w14:paraId="293A61FA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③</w:t>
            </w:r>
          </w:p>
        </w:tc>
        <w:tc>
          <w:tcPr>
            <w:tcW w:w="714" w:type="dxa"/>
            <w:vAlign w:val="center"/>
          </w:tcPr>
          <w:p w14:paraId="3FCD7130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④</w:t>
            </w:r>
          </w:p>
        </w:tc>
        <w:tc>
          <w:tcPr>
            <w:tcW w:w="714" w:type="dxa"/>
            <w:vAlign w:val="center"/>
          </w:tcPr>
          <w:p w14:paraId="477C0F36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⑤</w:t>
            </w:r>
          </w:p>
        </w:tc>
        <w:tc>
          <w:tcPr>
            <w:tcW w:w="714" w:type="dxa"/>
            <w:vAlign w:val="center"/>
          </w:tcPr>
          <w:p w14:paraId="7D605D1C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⑥</w:t>
            </w:r>
          </w:p>
        </w:tc>
        <w:tc>
          <w:tcPr>
            <w:tcW w:w="714" w:type="dxa"/>
            <w:vAlign w:val="center"/>
          </w:tcPr>
          <w:p w14:paraId="74E0FAD9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⑦</w:t>
            </w:r>
          </w:p>
        </w:tc>
        <w:tc>
          <w:tcPr>
            <w:tcW w:w="714" w:type="dxa"/>
            <w:vAlign w:val="center"/>
          </w:tcPr>
          <w:p w14:paraId="76044473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⑧</w:t>
            </w:r>
          </w:p>
        </w:tc>
        <w:tc>
          <w:tcPr>
            <w:tcW w:w="1313" w:type="dxa"/>
            <w:vAlign w:val="center"/>
          </w:tcPr>
          <w:p w14:paraId="1CC2E617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奖金、津补贴合计</w:t>
            </w:r>
          </w:p>
        </w:tc>
        <w:tc>
          <w:tcPr>
            <w:tcW w:w="1407" w:type="dxa"/>
            <w:vAlign w:val="center"/>
          </w:tcPr>
          <w:p w14:paraId="7C01D2FF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奖金、津补贴月平均</w:t>
            </w:r>
          </w:p>
        </w:tc>
        <w:tc>
          <w:tcPr>
            <w:tcW w:w="1184" w:type="dxa"/>
            <w:vAlign w:val="center"/>
          </w:tcPr>
          <w:p w14:paraId="6D088E40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2023年月平均工资</w:t>
            </w:r>
          </w:p>
        </w:tc>
        <w:tc>
          <w:tcPr>
            <w:tcW w:w="1184" w:type="dxa"/>
            <w:vAlign w:val="center"/>
          </w:tcPr>
          <w:p w14:paraId="7C4612C6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2024年公积金月缴存基数</w:t>
            </w:r>
          </w:p>
        </w:tc>
        <w:tc>
          <w:tcPr>
            <w:tcW w:w="1184" w:type="dxa"/>
            <w:vAlign w:val="center"/>
          </w:tcPr>
          <w:p w14:paraId="274B3AEE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2024</w:t>
            </w:r>
            <w:proofErr w:type="gramStart"/>
            <w:r w:rsidRPr="001B3FE7">
              <w:rPr>
                <w:rFonts w:ascii="宋体" w:hAnsi="宋体" w:cs="宋体" w:hint="eastAsia"/>
                <w:kern w:val="0"/>
                <w:szCs w:val="21"/>
              </w:rPr>
              <w:t>年月缴额</w:t>
            </w:r>
            <w:proofErr w:type="gramEnd"/>
          </w:p>
        </w:tc>
        <w:tc>
          <w:tcPr>
            <w:tcW w:w="1264" w:type="dxa"/>
            <w:vAlign w:val="center"/>
          </w:tcPr>
          <w:p w14:paraId="0C207FD3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B3FE7">
              <w:rPr>
                <w:rFonts w:ascii="宋体" w:hAnsi="宋体" w:cs="宋体" w:hint="eastAsia"/>
                <w:kern w:val="0"/>
                <w:szCs w:val="21"/>
              </w:rPr>
              <w:t>职工签名</w:t>
            </w:r>
          </w:p>
        </w:tc>
      </w:tr>
      <w:tr w:rsidR="001B3FE7" w:rsidRPr="001B3FE7" w14:paraId="55562353" w14:textId="77777777" w:rsidTr="001D1C04">
        <w:trPr>
          <w:trHeight w:val="955"/>
        </w:trPr>
        <w:tc>
          <w:tcPr>
            <w:tcW w:w="718" w:type="dxa"/>
          </w:tcPr>
          <w:p w14:paraId="5450512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</w:tcPr>
          <w:p w14:paraId="28455647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070B9BDE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63673E5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0AD0176E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6C1F9FCA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1441F781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41C0D1BA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1D3A9973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6C1D9230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13" w:type="dxa"/>
          </w:tcPr>
          <w:p w14:paraId="457E2B3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07" w:type="dxa"/>
          </w:tcPr>
          <w:p w14:paraId="144D5093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7518DE95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561FE965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2149BDD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</w:tcPr>
          <w:p w14:paraId="25053F3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1B3FE7" w:rsidRPr="001B3FE7" w14:paraId="12209B54" w14:textId="77777777" w:rsidTr="001D1C04">
        <w:trPr>
          <w:trHeight w:val="955"/>
        </w:trPr>
        <w:tc>
          <w:tcPr>
            <w:tcW w:w="718" w:type="dxa"/>
          </w:tcPr>
          <w:p w14:paraId="64960FE6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</w:tcPr>
          <w:p w14:paraId="6BECE835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7A952A8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478E08E9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2EF8BA9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171A4A69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66A549AD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6E086024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525D2D4D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</w:tcPr>
          <w:p w14:paraId="5B9FD649" w14:textId="77777777" w:rsidR="001B3FE7" w:rsidRPr="001B3FE7" w:rsidRDefault="001B3FE7" w:rsidP="001B3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1DEC9D44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07" w:type="dxa"/>
          </w:tcPr>
          <w:p w14:paraId="1959FF04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2C98F09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02532DF9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4C175DC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</w:tcPr>
          <w:p w14:paraId="3774AD14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1B3FE7" w:rsidRPr="001B3FE7" w14:paraId="49340582" w14:textId="77777777" w:rsidTr="001D1C04">
        <w:trPr>
          <w:trHeight w:val="955"/>
        </w:trPr>
        <w:tc>
          <w:tcPr>
            <w:tcW w:w="718" w:type="dxa"/>
          </w:tcPr>
          <w:p w14:paraId="07F3AECD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</w:tcPr>
          <w:p w14:paraId="2A859450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6197907C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0E8ED39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1857387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651D2DED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2B77C600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2CF3ACDE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1B3B8356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552A470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13" w:type="dxa"/>
          </w:tcPr>
          <w:p w14:paraId="51F451CD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07" w:type="dxa"/>
          </w:tcPr>
          <w:p w14:paraId="24F31964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1D21C4B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338504A3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110FBEBB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</w:tcPr>
          <w:p w14:paraId="2414B36C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1B3FE7" w:rsidRPr="001B3FE7" w14:paraId="358C28B1" w14:textId="77777777" w:rsidTr="001D1C04">
        <w:trPr>
          <w:trHeight w:val="955"/>
        </w:trPr>
        <w:tc>
          <w:tcPr>
            <w:tcW w:w="718" w:type="dxa"/>
          </w:tcPr>
          <w:p w14:paraId="6BC42CCF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</w:tcPr>
          <w:p w14:paraId="5FF7E035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4361376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0396742F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3DF3F0C9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5269345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29091DCF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5DC956E1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1016D6EC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</w:tcPr>
          <w:p w14:paraId="573FE5C3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13" w:type="dxa"/>
          </w:tcPr>
          <w:p w14:paraId="495E555D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07" w:type="dxa"/>
          </w:tcPr>
          <w:p w14:paraId="42FD9D5D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168AC4B1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64A86DD9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84" w:type="dxa"/>
          </w:tcPr>
          <w:p w14:paraId="2C8B1CD6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</w:tcPr>
          <w:p w14:paraId="6FDE1302" w14:textId="77777777" w:rsidR="001B3FE7" w:rsidRPr="001B3FE7" w:rsidRDefault="001B3FE7" w:rsidP="001B3FE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</w:tr>
    </w:tbl>
    <w:p w14:paraId="5D01D69B" w14:textId="77777777" w:rsidR="001B3FE7" w:rsidRPr="001B3FE7" w:rsidRDefault="001B3FE7" w:rsidP="001B3FE7">
      <w:pPr>
        <w:rPr>
          <w:rFonts w:hint="eastAsia"/>
        </w:rPr>
      </w:pPr>
    </w:p>
    <w:p w14:paraId="2A92DD04" w14:textId="77777777" w:rsidR="001B3FE7" w:rsidRPr="001B3FE7" w:rsidRDefault="001B3FE7" w:rsidP="001B3FE7">
      <w:pPr>
        <w:ind w:firstLineChars="100" w:firstLine="240"/>
        <w:rPr>
          <w:rFonts w:hint="eastAsia"/>
          <w:sz w:val="24"/>
        </w:rPr>
      </w:pPr>
    </w:p>
    <w:p w14:paraId="5F359AB9" w14:textId="77777777" w:rsidR="001B3FE7" w:rsidRPr="001B3FE7" w:rsidRDefault="001B3FE7" w:rsidP="001B3FE7">
      <w:pPr>
        <w:ind w:firstLineChars="100" w:firstLine="240"/>
        <w:rPr>
          <w:rFonts w:hint="eastAsia"/>
          <w:sz w:val="24"/>
        </w:rPr>
      </w:pPr>
      <w:r w:rsidRPr="001B3FE7">
        <w:rPr>
          <w:rFonts w:hint="eastAsia"/>
          <w:sz w:val="24"/>
        </w:rPr>
        <w:t>注：各缴存单位可以将工资性收入，如：基本工资、奖金、津贴、补贴和加班工资等，填写在表格①—⑧中。</w:t>
      </w:r>
    </w:p>
    <w:p w14:paraId="267D94DC" w14:textId="77777777" w:rsidR="001B3FE7" w:rsidRPr="001B3FE7" w:rsidRDefault="001B3FE7" w:rsidP="001B3FE7">
      <w:pPr>
        <w:ind w:right="318"/>
        <w:jc w:val="center"/>
        <w:rPr>
          <w:rFonts w:hint="eastAsia"/>
        </w:rPr>
      </w:pPr>
    </w:p>
    <w:p w14:paraId="2DAB0440" w14:textId="77777777" w:rsidR="00AA5056" w:rsidRPr="001B3FE7" w:rsidRDefault="00AA5056" w:rsidP="001B3FE7"/>
    <w:sectPr w:rsidR="00AA5056" w:rsidRPr="001B3FE7" w:rsidSect="001B3FE7">
      <w:pgSz w:w="16840" w:h="11907" w:orient="landscape"/>
      <w:pgMar w:top="794" w:right="1701" w:bottom="1304" w:left="1701" w:header="851" w:footer="107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026C" w14:textId="77777777" w:rsidR="004B7660" w:rsidRDefault="004B7660" w:rsidP="001B3FE7">
      <w:r>
        <w:separator/>
      </w:r>
    </w:p>
  </w:endnote>
  <w:endnote w:type="continuationSeparator" w:id="0">
    <w:p w14:paraId="2386953E" w14:textId="77777777" w:rsidR="004B7660" w:rsidRDefault="004B7660" w:rsidP="001B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04C3" w14:textId="77777777" w:rsidR="004B7660" w:rsidRDefault="004B7660" w:rsidP="001B3FE7">
      <w:r>
        <w:separator/>
      </w:r>
    </w:p>
  </w:footnote>
  <w:footnote w:type="continuationSeparator" w:id="0">
    <w:p w14:paraId="6334EE0A" w14:textId="77777777" w:rsidR="004B7660" w:rsidRDefault="004B7660" w:rsidP="001B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56"/>
    <w:rsid w:val="001B3FE7"/>
    <w:rsid w:val="004B7660"/>
    <w:rsid w:val="00AA5056"/>
    <w:rsid w:val="00CE6005"/>
    <w:rsid w:val="00E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0A9C3"/>
  <w15:chartTrackingRefBased/>
  <w15:docId w15:val="{9CD46FD9-03BC-466A-898E-351FF631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0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FE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1B3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FE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2024-07-09T03:12:00Z</dcterms:created>
  <dcterms:modified xsi:type="dcterms:W3CDTF">2024-07-09T03:15:00Z</dcterms:modified>
</cp:coreProperties>
</file>