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1593847537_WPSOffice_Level1"/>
      <w:bookmarkStart w:id="1" w:name="_Toc1767519230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r>
        <w:rPr>
          <w:rFonts w:ascii="FreeSerif" w:hAnsi="FreeSerif" w:eastAsia="黑体" w:cs="FreeSerif"/>
          <w:color w:val="000000"/>
          <w:kern w:val="44"/>
          <w:sz w:val="32"/>
        </w:rPr>
        <w:t>10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r>
        <w:rPr>
          <w:rFonts w:ascii="FreeSerif" w:hAnsi="FreeSerif" w:eastAsia="黑体" w:cs="FreeSerif"/>
          <w:color w:val="000000"/>
          <w:kern w:val="44"/>
          <w:sz w:val="32"/>
        </w:rPr>
        <w:t>______</w:t>
      </w:r>
      <w:bookmarkStart w:id="2" w:name="_GoBack"/>
      <w:r>
        <w:rPr>
          <w:rFonts w:hint="default" w:ascii="FreeSerif" w:hAnsi="FreeSerif" w:eastAsia="黑体" w:cs="FreeSerif"/>
          <w:color w:val="000000"/>
          <w:kern w:val="44"/>
          <w:sz w:val="32"/>
        </w:rPr>
        <w:t>省（区、市）工伤保险跨省异地就医住院结算单</w:t>
      </w:r>
      <w:bookmarkEnd w:id="2"/>
      <w:bookmarkEnd w:id="0"/>
      <w:bookmarkEnd w:id="1"/>
    </w:p>
    <w:p>
      <w:pPr>
        <w:jc w:val="left"/>
        <w:rPr>
          <w:rFonts w:ascii="FreeSerif" w:hAnsi="FreeSerif" w:eastAsia="Times New Roman" w:cs="FreeSerif"/>
          <w:color w:val="000000"/>
        </w:rPr>
      </w:pPr>
      <w:r>
        <w:rPr>
          <w:rFonts w:hint="default" w:ascii="FreeSerif" w:hAnsi="FreeSerif" w:cs="FreeSerif"/>
          <w:color w:val="000000"/>
        </w:rPr>
        <w:t>医疗机构名称：</w:t>
      </w:r>
      <w:r>
        <w:rPr>
          <w:rFonts w:ascii="FreeSerif" w:hAnsi="FreeSerif" w:eastAsia="Times New Roman" w:cs="FreeSerif"/>
          <w:color w:val="000000"/>
        </w:rPr>
        <w:t xml:space="preserve">                                </w:t>
      </w:r>
      <w:r>
        <w:rPr>
          <w:rFonts w:hint="default" w:ascii="FreeSerif" w:hAnsi="FreeSerif" w:cs="FreeSerif"/>
          <w:color w:val="000000"/>
        </w:rPr>
        <w:t>机构所属地：</w:t>
      </w:r>
      <w:r>
        <w:rPr>
          <w:rFonts w:ascii="FreeSerif" w:hAnsi="FreeSerif" w:eastAsia="Times New Roman" w:cs="FreeSerif"/>
          <w:color w:val="000000"/>
        </w:rPr>
        <w:t>××</w:t>
      </w:r>
      <w:r>
        <w:rPr>
          <w:rFonts w:hint="default" w:ascii="FreeSerif" w:hAnsi="FreeSerif" w:cs="FreeSerif"/>
          <w:color w:val="000000"/>
        </w:rPr>
        <w:t>市</w:t>
      </w:r>
      <w:r>
        <w:rPr>
          <w:rFonts w:ascii="FreeSerif" w:hAnsi="FreeSerif" w:eastAsia="Times New Roman" w:cs="FreeSerif"/>
          <w:color w:val="000000"/>
        </w:rPr>
        <w:t xml:space="preserve">     </w:t>
      </w:r>
      <w:r>
        <w:rPr>
          <w:rFonts w:hint="default" w:ascii="FreeSerif" w:hAnsi="FreeSerif" w:cs="FreeSerif"/>
          <w:color w:val="000000"/>
        </w:rPr>
        <w:t>医院等级：三级</w:t>
      </w:r>
      <w:r>
        <w:rPr>
          <w:rFonts w:ascii="FreeSerif" w:hAnsi="FreeSerif" w:eastAsia="Times New Roman" w:cs="FreeSerif"/>
          <w:color w:val="000000"/>
        </w:rPr>
        <w:t xml:space="preserve">       </w:t>
      </w:r>
      <w:r>
        <w:rPr>
          <w:rFonts w:hint="default" w:ascii="FreeSerif" w:hAnsi="FreeSerif" w:cs="FreeSerif"/>
          <w:color w:val="000000"/>
        </w:rPr>
        <w:t>就医登记号：</w:t>
      </w:r>
      <w:r>
        <w:rPr>
          <w:rFonts w:ascii="FreeSerif" w:hAnsi="FreeSerif" w:eastAsia="Times New Roman" w:cs="FreeSerif"/>
          <w:color w:val="000000"/>
        </w:rPr>
        <w:t xml:space="preserve">              </w:t>
      </w:r>
      <w:r>
        <w:rPr>
          <w:rFonts w:hint="default" w:ascii="FreeSerif" w:hAnsi="FreeSerif" w:cs="FreeSerif"/>
          <w:color w:val="000000"/>
        </w:rPr>
        <w:t>金额单位：元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539"/>
        <w:gridCol w:w="1306"/>
        <w:gridCol w:w="1901"/>
        <w:gridCol w:w="1875"/>
        <w:gridCol w:w="1571"/>
        <w:gridCol w:w="177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8" w:type="dxa"/>
            <w:gridSpan w:val="2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姓名：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人员类别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参保地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社会保障号码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8" w:type="dxa"/>
            <w:gridSpan w:val="2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待遇类别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业务类别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结算时间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科别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8" w:type="dxa"/>
            <w:gridSpan w:val="2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住院号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入院时间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出院时间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住院天数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8" w:type="dxa"/>
            <w:gridSpan w:val="2"/>
            <w:tcBorders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项目</w:t>
            </w:r>
          </w:p>
          <w:p>
            <w:pPr>
              <w:ind w:firstLine="248"/>
              <w:jc w:val="left"/>
              <w:rPr>
                <w:rFonts w:ascii="FreeSerif" w:hAnsi="FreeSerif" w:cs="FreeSerif"/>
                <w:color w:val="000000"/>
              </w:rPr>
            </w:pPr>
            <w:r>
              <w:rPr>
                <w:rFonts w:hint="default" w:ascii="FreeSerif" w:hAnsi="FreeSerif" w:cs="FreeSerif"/>
                <w:color w:val="000000"/>
              </w:rPr>
              <w:t>费别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药品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诊疗项目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住院服务标准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康复服务项目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辅助器具费用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合计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8" w:type="dxa"/>
            <w:gridSpan w:val="2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工伤保险基金支付金额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90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vMerge w:val="restart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非工伤保险基金支付金额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自费金额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90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9" w:type="dxa"/>
            <w:vMerge w:val="continue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其他（非工伤伤情等）</w:t>
            </w:r>
          </w:p>
        </w:tc>
        <w:tc>
          <w:tcPr>
            <w:tcW w:w="1539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90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02" w:type="dxa"/>
            <w:gridSpan w:val="8"/>
            <w:noWrap w:val="0"/>
            <w:vAlign w:val="top"/>
          </w:tcPr>
          <w:p>
            <w:pPr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合计本次：总费用</w:t>
            </w:r>
            <w:r>
              <w:rPr>
                <w:rFonts w:ascii="FreeSerif" w:hAnsi="FreeSerif" w:cs="FreeSerif"/>
                <w:color w:val="000000"/>
                <w:szCs w:val="21"/>
              </w:rPr>
              <w:t>XXXX</w:t>
            </w: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元，工伤保险基金支付金额</w:t>
            </w:r>
            <w:r>
              <w:rPr>
                <w:rFonts w:ascii="FreeSerif" w:hAnsi="FreeSerif" w:cs="FreeSerif"/>
                <w:color w:val="000000"/>
                <w:szCs w:val="21"/>
              </w:rPr>
              <w:t>XXXX</w:t>
            </w: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元；个人支付金额</w:t>
            </w:r>
            <w:r>
              <w:rPr>
                <w:rFonts w:ascii="FreeSerif" w:hAnsi="FreeSerif" w:cs="FreeSerif"/>
                <w:color w:val="000000"/>
                <w:szCs w:val="21"/>
              </w:rPr>
              <w:t>XXXX</w:t>
            </w: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元。</w:t>
            </w:r>
          </w:p>
        </w:tc>
        <w:tc>
          <w:tcPr>
            <w:tcW w:w="1752" w:type="dxa"/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color w:val="00000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4" w:type="dxa"/>
            <w:gridSpan w:val="9"/>
            <w:noWrap w:val="0"/>
            <w:vAlign w:val="top"/>
          </w:tcPr>
          <w:p>
            <w:pPr>
              <w:rPr>
                <w:rFonts w:ascii="FreeSerif" w:hAnsi="FreeSerif" w:cs="FreeSerif"/>
                <w:color w:val="000000"/>
                <w:sz w:val="22"/>
                <w:szCs w:val="28"/>
              </w:rPr>
            </w:pP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收款人：</w:t>
            </w:r>
            <w:r>
              <w:rPr>
                <w:rFonts w:ascii="FreeSerif" w:hAnsi="FreeSerif" w:cs="FreeSerif"/>
                <w:color w:val="000000"/>
                <w:sz w:val="22"/>
                <w:szCs w:val="28"/>
              </w:rPr>
              <w:t xml:space="preserve">                  </w:t>
            </w: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审核人：</w:t>
            </w:r>
            <w:r>
              <w:rPr>
                <w:rFonts w:ascii="FreeSerif" w:hAnsi="FreeSerif" w:cs="FreeSerif"/>
                <w:color w:val="000000"/>
                <w:sz w:val="22"/>
                <w:szCs w:val="28"/>
              </w:rPr>
              <w:t xml:space="preserve">            </w:t>
            </w: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制单人：</w:t>
            </w:r>
            <w:r>
              <w:rPr>
                <w:rFonts w:ascii="FreeSerif" w:hAnsi="FreeSerif" w:cs="FreeSerif"/>
                <w:color w:val="000000"/>
                <w:sz w:val="22"/>
                <w:szCs w:val="28"/>
              </w:rPr>
              <w:t xml:space="preserve">                                                     </w:t>
            </w:r>
            <w:r>
              <w:rPr>
                <w:rFonts w:hint="default" w:ascii="FreeSerif" w:hAnsi="FreeSerif" w:cs="FreeSerif"/>
                <w:color w:val="000000"/>
                <w:sz w:val="22"/>
                <w:szCs w:val="28"/>
              </w:rPr>
              <w:t>打印日期：</w:t>
            </w:r>
            <w:r>
              <w:rPr>
                <w:rFonts w:ascii="FreeSerif" w:hAnsi="FreeSerif" w:cs="FreeSerif"/>
                <w:color w:val="000000"/>
                <w:sz w:val="22"/>
                <w:szCs w:val="28"/>
              </w:rPr>
              <w:t xml:space="preserve">        </w:t>
            </w:r>
          </w:p>
        </w:tc>
      </w:tr>
    </w:tbl>
    <w:p>
      <w:pPr>
        <w:rPr>
          <w:rFonts w:hint="default" w:ascii="FreeSerif" w:hAnsi="FreeSerif" w:cs="FreeSerif"/>
          <w:color w:val="000000"/>
          <w:sz w:val="22"/>
          <w:szCs w:val="28"/>
        </w:rPr>
      </w:pPr>
    </w:p>
    <w:p>
      <w:pPr>
        <w:rPr>
          <w:rFonts w:ascii="FreeSerif" w:hAnsi="FreeSerif" w:cs="FreeSerif"/>
          <w:color w:val="000000"/>
          <w:sz w:val="22"/>
          <w:szCs w:val="28"/>
        </w:rPr>
      </w:pPr>
      <w:r>
        <w:rPr>
          <w:rFonts w:hint="default" w:ascii="FreeSerif" w:hAnsi="FreeSerif" w:cs="FreeSerif"/>
          <w:color w:val="000000"/>
          <w:sz w:val="22"/>
          <w:szCs w:val="28"/>
        </w:rPr>
        <w:t>备注：</w:t>
      </w:r>
      <w:r>
        <w:rPr>
          <w:rFonts w:ascii="FreeSerif" w:hAnsi="FreeSerif" w:cs="FreeSerif"/>
          <w:color w:val="000000"/>
          <w:sz w:val="22"/>
          <w:szCs w:val="28"/>
        </w:rPr>
        <w:t>1.</w:t>
      </w:r>
      <w:r>
        <w:rPr>
          <w:rFonts w:hint="default" w:ascii="FreeSerif" w:hAnsi="FreeSerif" w:cs="FreeSerif"/>
          <w:color w:val="000000"/>
          <w:sz w:val="22"/>
          <w:szCs w:val="28"/>
        </w:rPr>
        <w:t>本次就诊非工伤伤情所产生的费用工伤保险基金不予支付；</w:t>
      </w:r>
      <w:r>
        <w:rPr>
          <w:rFonts w:ascii="FreeSerif" w:hAnsi="FreeSerif" w:cs="FreeSerif"/>
          <w:color w:val="000000"/>
          <w:sz w:val="22"/>
          <w:szCs w:val="28"/>
        </w:rPr>
        <w:t>2.</w:t>
      </w:r>
      <w:r>
        <w:rPr>
          <w:rFonts w:hint="default" w:ascii="FreeSerif" w:hAnsi="FreeSerif" w:cs="FreeSerif"/>
          <w:color w:val="000000"/>
          <w:sz w:val="22"/>
          <w:szCs w:val="28"/>
        </w:rPr>
        <w:t>此表供协议机构打印，一式两份，协议机构、工伤职工各一份。</w:t>
      </w:r>
    </w:p>
    <w:p>
      <w:pPr>
        <w:ind w:right="1050" w:rightChars="500"/>
        <w:jc w:val="right"/>
        <w:rPr>
          <w:rFonts w:ascii="FreeSerif" w:hAnsi="FreeSerif" w:cs="FreeSerif"/>
          <w:color w:val="000000"/>
          <w:sz w:val="22"/>
          <w:szCs w:val="28"/>
        </w:rPr>
      </w:pPr>
    </w:p>
    <w:p>
      <w:pPr>
        <w:ind w:right="1050" w:rightChars="500"/>
        <w:jc w:val="right"/>
        <w:rPr>
          <w:rFonts w:ascii="FreeSerif" w:hAnsi="FreeSerif" w:cs="FreeSerif"/>
          <w:color w:val="000000"/>
          <w:sz w:val="22"/>
          <w:szCs w:val="28"/>
        </w:rPr>
      </w:pPr>
      <w:r>
        <w:rPr>
          <w:rFonts w:hint="default" w:ascii="FreeSerif" w:hAnsi="FreeSerif" w:cs="FreeSerif"/>
          <w:color w:val="000000"/>
          <w:sz w:val="22"/>
          <w:szCs w:val="28"/>
        </w:rPr>
        <w:t>病人（家属）签字：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6A912F52"/>
    <w:rsid w:val="6A91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2024-04-07T07:44:00Z</dcterms:created>
  <dc:creator>圆.圆</dc:creator>
  <cp:lastModifiedBy>圆.圆</cp:lastModifiedBy>
  <dcterms:modified xsi:type="dcterms:W3CDTF">2024-04-07T07:44:54Z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C2C1388067A0428DB1E7FFF75AF20B1D_11</vt:lpwstr>
  </property>
</Properties>
</file>