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0DE5" w14:textId="77777777" w:rsidR="00B97354" w:rsidRDefault="00000000">
      <w:pPr>
        <w:widowControl/>
        <w:spacing w:line="60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黑体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</w:t>
      </w:r>
    </w:p>
    <w:p w14:paraId="71CFC5E5" w14:textId="0DB87551" w:rsidR="00B97354" w:rsidRPr="00144530" w:rsidRDefault="00000000" w:rsidP="00144530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宋体" w:hint="eastAsia"/>
          <w:b/>
          <w:kern w:val="0"/>
          <w:sz w:val="36"/>
          <w:szCs w:val="36"/>
        </w:rPr>
        <w:t>承诺书</w:t>
      </w:r>
    </w:p>
    <w:p w14:paraId="4AE7E46B" w14:textId="77777777" w:rsidR="00B97354" w:rsidRPr="00144530" w:rsidRDefault="00000000">
      <w:pPr>
        <w:widowControl/>
        <w:spacing w:line="560" w:lineRule="exact"/>
        <w:jc w:val="left"/>
        <w:rPr>
          <w:rFonts w:ascii="Times New Roman" w:eastAsia="仿宋_GB2312" w:hAnsi="Times New Roman"/>
          <w:bCs/>
          <w:spacing w:val="-2"/>
          <w:sz w:val="28"/>
          <w:szCs w:val="28"/>
        </w:rPr>
      </w:pP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徐州市住房公积金管理中心：</w:t>
      </w:r>
    </w:p>
    <w:p w14:paraId="3D32AB06" w14:textId="77777777" w:rsidR="00B97354" w:rsidRPr="00144530" w:rsidRDefault="00000000" w:rsidP="00687CFD">
      <w:pPr>
        <w:widowControl/>
        <w:spacing w:line="560" w:lineRule="exact"/>
        <w:ind w:firstLineChars="200" w:firstLine="552"/>
        <w:rPr>
          <w:rFonts w:ascii="Times New Roman" w:eastAsia="仿宋_GB2312" w:hAnsi="Times New Roman"/>
          <w:bCs/>
          <w:spacing w:val="-2"/>
          <w:sz w:val="28"/>
          <w:szCs w:val="28"/>
        </w:rPr>
      </w:pP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本人就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商业银行个人住房贷款</w:t>
      </w:r>
      <w:proofErr w:type="gramStart"/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转住房</w:t>
      </w:r>
      <w:proofErr w:type="gramEnd"/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公积金贷款事宜，郑重承诺如下：</w:t>
      </w:r>
    </w:p>
    <w:p w14:paraId="5BD7C9F6" w14:textId="0B17DC47" w:rsidR="00B97354" w:rsidRPr="00144530" w:rsidRDefault="00000000" w:rsidP="00687CFD">
      <w:pPr>
        <w:widowControl/>
        <w:spacing w:line="560" w:lineRule="exact"/>
        <w:ind w:firstLineChars="200" w:firstLine="552"/>
        <w:rPr>
          <w:rFonts w:ascii="Times New Roman" w:eastAsia="仿宋_GB2312" w:hAnsi="Times New Roman"/>
          <w:color w:val="FF0000"/>
          <w:sz w:val="28"/>
          <w:szCs w:val="28"/>
        </w:rPr>
      </w:pP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本人</w:t>
      </w:r>
      <w:r w:rsidRPr="00144530">
        <w:rPr>
          <w:rFonts w:ascii="Times New Roman" w:eastAsia="仿宋_GB2312" w:hAnsi="Times New Roman"/>
          <w:bCs/>
          <w:spacing w:val="-2"/>
          <w:sz w:val="28"/>
          <w:szCs w:val="28"/>
        </w:rPr>
        <w:t xml:space="preserve">     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，身份证号码</w:t>
      </w:r>
      <w:r w:rsidRPr="00144530">
        <w:rPr>
          <w:rFonts w:ascii="Times New Roman" w:eastAsia="仿宋_GB2312" w:hAnsi="Times New Roman"/>
          <w:bCs/>
          <w:spacing w:val="-2"/>
          <w:sz w:val="28"/>
          <w:szCs w:val="28"/>
        </w:rPr>
        <w:t xml:space="preserve">       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（配偶</w:t>
      </w:r>
      <w:r w:rsidRPr="00144530">
        <w:rPr>
          <w:rFonts w:ascii="Times New Roman" w:eastAsia="仿宋_GB2312" w:hAnsi="Times New Roman"/>
          <w:bCs/>
          <w:spacing w:val="-2"/>
          <w:sz w:val="28"/>
          <w:szCs w:val="28"/>
        </w:rPr>
        <w:t xml:space="preserve">    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，身份证号码</w:t>
      </w:r>
      <w:r w:rsidRPr="00144530">
        <w:rPr>
          <w:rFonts w:ascii="Times New Roman" w:eastAsia="仿宋_GB2312" w:hAnsi="Times New Roman"/>
          <w:bCs/>
          <w:spacing w:val="-2"/>
          <w:sz w:val="28"/>
          <w:szCs w:val="28"/>
        </w:rPr>
        <w:t xml:space="preserve">       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），</w:t>
      </w:r>
      <w:r w:rsidRPr="00144530">
        <w:rPr>
          <w:rFonts w:ascii="Times New Roman" w:eastAsia="仿宋_GB2312" w:hAnsi="Times New Roman" w:hint="eastAsia"/>
          <w:sz w:val="28"/>
          <w:szCs w:val="28"/>
        </w:rPr>
        <w:t>办理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商业银行个人住房贷款</w:t>
      </w:r>
      <w:r w:rsidRPr="00144530">
        <w:rPr>
          <w:rFonts w:ascii="Times New Roman" w:eastAsia="仿宋_GB2312" w:hAnsi="Times New Roman" w:hint="eastAsia"/>
          <w:sz w:val="28"/>
          <w:szCs w:val="28"/>
        </w:rPr>
        <w:t>用于购买（房屋地址），不动产权证号</w:t>
      </w:r>
      <w:r w:rsidRPr="00144530">
        <w:rPr>
          <w:rFonts w:ascii="Times New Roman" w:eastAsia="仿宋_GB2312" w:hAnsi="Times New Roman"/>
          <w:sz w:val="28"/>
          <w:szCs w:val="28"/>
        </w:rPr>
        <w:t xml:space="preserve">      </w:t>
      </w:r>
      <w:r w:rsidRPr="00144530">
        <w:rPr>
          <w:rFonts w:ascii="Times New Roman" w:eastAsia="仿宋_GB2312" w:hAnsi="Times New Roman" w:hint="eastAsia"/>
          <w:sz w:val="28"/>
          <w:szCs w:val="28"/>
        </w:rPr>
        <w:t>，贷款账号</w:t>
      </w:r>
      <w:r w:rsidRPr="00144530">
        <w:rPr>
          <w:rFonts w:ascii="Times New Roman" w:eastAsia="仿宋_GB2312" w:hAnsi="Times New Roman"/>
          <w:sz w:val="28"/>
          <w:szCs w:val="28"/>
        </w:rPr>
        <w:t xml:space="preserve">     </w:t>
      </w:r>
      <w:r w:rsidRPr="00144530">
        <w:rPr>
          <w:rFonts w:ascii="Times New Roman" w:eastAsia="仿宋_GB2312" w:hint="eastAsia"/>
          <w:sz w:val="28"/>
          <w:szCs w:val="28"/>
        </w:rPr>
        <w:t>。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现向徐州市住房公积金管理中心申请将上述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商业银行个人住房贷款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转为住房公积金贷款，期限</w:t>
      </w:r>
      <w:r w:rsidRPr="00144530">
        <w:rPr>
          <w:rFonts w:ascii="Times New Roman" w:eastAsia="仿宋_GB2312" w:hAnsi="Times New Roman"/>
          <w:bCs/>
          <w:spacing w:val="-2"/>
          <w:sz w:val="28"/>
          <w:szCs w:val="28"/>
        </w:rPr>
        <w:t xml:space="preserve">  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年，贷款金额</w:t>
      </w:r>
      <w:r w:rsidRPr="00144530">
        <w:rPr>
          <w:rFonts w:ascii="Times New Roman" w:eastAsia="仿宋_GB2312"/>
          <w:bCs/>
          <w:spacing w:val="-2"/>
          <w:sz w:val="28"/>
          <w:szCs w:val="28"/>
        </w:rPr>
        <w:t xml:space="preserve">     </w:t>
      </w:r>
      <w:r w:rsidRPr="00144530">
        <w:rPr>
          <w:rFonts w:ascii="Times New Roman" w:eastAsia="仿宋_GB2312" w:hint="eastAsia"/>
          <w:sz w:val="28"/>
          <w:szCs w:val="28"/>
        </w:rPr>
        <w:t>（大写：</w:t>
      </w:r>
      <w:r w:rsidRPr="00144530">
        <w:rPr>
          <w:rFonts w:ascii="Times New Roman" w:eastAsia="仿宋_GB2312" w:hAnsi="Times New Roman"/>
          <w:sz w:val="28"/>
          <w:szCs w:val="28"/>
        </w:rPr>
        <w:t xml:space="preserve">    </w:t>
      </w:r>
      <w:r w:rsidRPr="00144530">
        <w:rPr>
          <w:rFonts w:ascii="Times New Roman" w:eastAsia="仿宋_GB2312" w:hint="eastAsia"/>
          <w:sz w:val="28"/>
          <w:szCs w:val="28"/>
        </w:rPr>
        <w:t>）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元；自筹资金</w:t>
      </w:r>
      <w:r w:rsidRPr="00144530">
        <w:rPr>
          <w:rFonts w:ascii="Times New Roman" w:eastAsia="仿宋_GB2312" w:hint="eastAsia"/>
          <w:bCs/>
          <w:spacing w:val="-6"/>
          <w:sz w:val="28"/>
          <w:szCs w:val="28"/>
        </w:rPr>
        <w:t>偿还</w:t>
      </w:r>
      <w:r w:rsidR="00144530">
        <w:rPr>
          <w:rFonts w:ascii="Times New Roman" w:eastAsia="仿宋_GB2312" w:hint="eastAsia"/>
          <w:bCs/>
          <w:spacing w:val="-6"/>
          <w:sz w:val="28"/>
          <w:szCs w:val="28"/>
        </w:rPr>
        <w:t>原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商业银行个人住房贷款</w:t>
      </w:r>
      <w:r w:rsidRPr="00144530">
        <w:rPr>
          <w:rFonts w:ascii="Times New Roman" w:eastAsia="仿宋_GB2312" w:hAnsi="Times New Roman" w:hint="eastAsia"/>
          <w:sz w:val="28"/>
          <w:szCs w:val="28"/>
        </w:rPr>
        <w:t>剩余本息超出</w:t>
      </w:r>
      <w:r w:rsidR="00D16F5C">
        <w:rPr>
          <w:rFonts w:ascii="Times New Roman" w:eastAsia="仿宋_GB2312" w:hAnsi="Times New Roman" w:hint="eastAsia"/>
          <w:sz w:val="28"/>
          <w:szCs w:val="28"/>
        </w:rPr>
        <w:t>商转公</w:t>
      </w:r>
      <w:r w:rsidRPr="00144530">
        <w:rPr>
          <w:rFonts w:ascii="Times New Roman" w:eastAsia="仿宋_GB2312" w:hAnsi="Times New Roman" w:hint="eastAsia"/>
          <w:sz w:val="28"/>
          <w:szCs w:val="28"/>
        </w:rPr>
        <w:t>贷款金额的差额部分</w:t>
      </w:r>
      <w:r w:rsidRPr="00144530">
        <w:rPr>
          <w:rFonts w:ascii="Times New Roman" w:eastAsia="仿宋_GB2312" w:hint="eastAsia"/>
          <w:bCs/>
          <w:spacing w:val="-6"/>
          <w:sz w:val="28"/>
          <w:szCs w:val="28"/>
        </w:rPr>
        <w:t>金额。</w:t>
      </w:r>
    </w:p>
    <w:p w14:paraId="006BD8D5" w14:textId="2072A9A3" w:rsidR="00B97354" w:rsidRPr="00144530" w:rsidRDefault="00000000" w:rsidP="00687CFD">
      <w:pPr>
        <w:widowControl/>
        <w:spacing w:line="560" w:lineRule="exact"/>
        <w:ind w:firstLineChars="200" w:firstLine="552"/>
        <w:rPr>
          <w:rFonts w:ascii="Times New Roman" w:eastAsia="仿宋_GB2312" w:hAnsi="Times New Roman"/>
          <w:bCs/>
          <w:spacing w:val="-2"/>
          <w:sz w:val="28"/>
          <w:szCs w:val="28"/>
        </w:rPr>
      </w:pP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本人保证所有提交材料真实、有效，</w:t>
      </w:r>
      <w:r w:rsidR="00832DBE">
        <w:rPr>
          <w:rFonts w:ascii="Times New Roman" w:eastAsia="仿宋_GB2312" w:hint="eastAsia"/>
          <w:bCs/>
          <w:spacing w:val="-2"/>
          <w:sz w:val="28"/>
          <w:szCs w:val="28"/>
        </w:rPr>
        <w:t>在</w:t>
      </w:r>
      <w:r w:rsidR="00832DBE" w:rsidRPr="00832DBE">
        <w:rPr>
          <w:rFonts w:ascii="Times New Roman" w:eastAsia="仿宋_GB2312" w:hint="eastAsia"/>
          <w:bCs/>
          <w:spacing w:val="-2"/>
          <w:sz w:val="28"/>
          <w:szCs w:val="28"/>
        </w:rPr>
        <w:t>预约</w:t>
      </w:r>
      <w:proofErr w:type="gramStart"/>
      <w:r w:rsidR="00832DBE" w:rsidRPr="00832DBE">
        <w:rPr>
          <w:rFonts w:ascii="Times New Roman" w:eastAsia="仿宋_GB2312" w:hint="eastAsia"/>
          <w:bCs/>
          <w:spacing w:val="-2"/>
          <w:sz w:val="28"/>
          <w:szCs w:val="28"/>
        </w:rPr>
        <w:t>结清日</w:t>
      </w:r>
      <w:proofErr w:type="gramEnd"/>
      <w:r w:rsidR="00832DBE">
        <w:rPr>
          <w:rFonts w:ascii="Times New Roman" w:eastAsia="仿宋_GB2312" w:hint="eastAsia"/>
          <w:bCs/>
          <w:spacing w:val="-2"/>
          <w:sz w:val="28"/>
          <w:szCs w:val="28"/>
        </w:rPr>
        <w:t>当天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至</w:t>
      </w:r>
      <w:r w:rsidR="00144530">
        <w:rPr>
          <w:rFonts w:ascii="Times New Roman" w:eastAsia="仿宋_GB2312" w:hint="eastAsia"/>
          <w:bCs/>
          <w:spacing w:val="-2"/>
          <w:sz w:val="28"/>
          <w:szCs w:val="28"/>
        </w:rPr>
        <w:t>原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商业银行办结贷款结清，并办理抵押权注销登记手续。若由于本人原因当天未结清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商业银行个人住房贷款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，本人同意承担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商业银行个人住房贷款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和</w:t>
      </w:r>
      <w:r w:rsidR="00D16F5C">
        <w:rPr>
          <w:rFonts w:ascii="Times New Roman" w:eastAsia="仿宋_GB2312" w:hint="eastAsia"/>
          <w:bCs/>
          <w:spacing w:val="-2"/>
          <w:sz w:val="28"/>
          <w:szCs w:val="28"/>
        </w:rPr>
        <w:t>商转公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贷款同时存续期间产生的利息支出。若因本人个人原因未完成上述事项，徐州市住房公积金管理中心有权要求本人及配偶提前结清该笔</w:t>
      </w:r>
      <w:r w:rsidR="00D16F5C">
        <w:rPr>
          <w:rFonts w:ascii="Times New Roman" w:eastAsia="仿宋_GB2312" w:hint="eastAsia"/>
          <w:bCs/>
          <w:spacing w:val="-2"/>
          <w:sz w:val="28"/>
          <w:szCs w:val="28"/>
        </w:rPr>
        <w:t>商转公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贷款。</w:t>
      </w:r>
    </w:p>
    <w:p w14:paraId="446A1D86" w14:textId="77777777" w:rsidR="00B97354" w:rsidRPr="00144530" w:rsidRDefault="00000000">
      <w:pPr>
        <w:widowControl/>
        <w:spacing w:line="560" w:lineRule="exact"/>
        <w:ind w:firstLineChars="200" w:firstLine="552"/>
        <w:jc w:val="left"/>
        <w:rPr>
          <w:rFonts w:ascii="Times New Roman" w:eastAsia="仿宋_GB2312" w:hAnsi="Times New Roman"/>
          <w:bCs/>
          <w:spacing w:val="-2"/>
          <w:sz w:val="28"/>
          <w:szCs w:val="28"/>
        </w:rPr>
      </w:pP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注：</w:t>
      </w:r>
      <w:proofErr w:type="gramStart"/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本证明</w:t>
      </w:r>
      <w:proofErr w:type="gramEnd"/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一式贰份，本人、徐州市住房公积金管理中心各留存壹份。</w:t>
      </w:r>
    </w:p>
    <w:p w14:paraId="35FB75B9" w14:textId="0EC11BDC" w:rsidR="00B97354" w:rsidRPr="00144530" w:rsidRDefault="00000000">
      <w:pPr>
        <w:widowControl/>
        <w:spacing w:line="560" w:lineRule="exact"/>
        <w:ind w:firstLineChars="200" w:firstLine="552"/>
        <w:jc w:val="left"/>
        <w:rPr>
          <w:rFonts w:ascii="Times New Roman" w:eastAsia="仿宋_GB2312" w:hAnsi="Times New Roman"/>
          <w:bCs/>
          <w:spacing w:val="-2"/>
          <w:sz w:val="28"/>
          <w:szCs w:val="28"/>
        </w:rPr>
      </w:pP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友情提醒：请您在预约</w:t>
      </w:r>
      <w:proofErr w:type="gramStart"/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结清日</w:t>
      </w:r>
      <w:proofErr w:type="gramEnd"/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当天与《</w:t>
      </w:r>
      <w:r w:rsidR="00144530">
        <w:rPr>
          <w:rFonts w:ascii="Times New Roman" w:eastAsia="仿宋_GB2312" w:hint="eastAsia"/>
          <w:bCs/>
          <w:spacing w:val="-2"/>
          <w:sz w:val="28"/>
          <w:szCs w:val="28"/>
        </w:rPr>
        <w:t>原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商业银行个人住房贷款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剩余本金证明》上的联系人联系。</w:t>
      </w:r>
    </w:p>
    <w:p w14:paraId="0AE0098F" w14:textId="21567F45" w:rsidR="00B97354" w:rsidRPr="00144530" w:rsidRDefault="00000000">
      <w:pPr>
        <w:widowControl/>
        <w:spacing w:line="560" w:lineRule="exact"/>
        <w:jc w:val="center"/>
        <w:rPr>
          <w:rFonts w:ascii="Times New Roman" w:eastAsia="仿宋_GB2312" w:hAnsi="Times New Roman"/>
          <w:bCs/>
          <w:color w:val="FF0000"/>
          <w:spacing w:val="-2"/>
          <w:sz w:val="28"/>
          <w:szCs w:val="28"/>
        </w:rPr>
      </w:pPr>
      <w:r w:rsidRPr="00144530">
        <w:rPr>
          <w:rFonts w:ascii="Times New Roman" w:eastAsia="仿宋_GB2312"/>
          <w:bCs/>
          <w:spacing w:val="-2"/>
          <w:sz w:val="28"/>
          <w:szCs w:val="28"/>
        </w:rPr>
        <w:t xml:space="preserve">                       </w:t>
      </w:r>
      <w:r w:rsidR="00144530">
        <w:rPr>
          <w:rFonts w:ascii="Times New Roman" w:eastAsia="仿宋_GB2312"/>
          <w:bCs/>
          <w:spacing w:val="-2"/>
          <w:sz w:val="28"/>
          <w:szCs w:val="28"/>
        </w:rPr>
        <w:t xml:space="preserve"> 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承诺人（借款人）：</w:t>
      </w:r>
    </w:p>
    <w:p w14:paraId="4FDB7423" w14:textId="77777777" w:rsidR="00B97354" w:rsidRDefault="00000000" w:rsidP="00144530">
      <w:pPr>
        <w:widowControl/>
        <w:shd w:val="clear" w:color="auto" w:fill="FFFFFF"/>
        <w:spacing w:line="560" w:lineRule="exact"/>
        <w:ind w:right="1104" w:firstLineChars="1800" w:firstLine="496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bCs/>
          <w:spacing w:val="-2"/>
          <w:sz w:val="28"/>
          <w:szCs w:val="28"/>
        </w:rPr>
        <w:t>年</w:t>
      </w:r>
      <w:r>
        <w:rPr>
          <w:rFonts w:ascii="Times New Roman" w:eastAsia="仿宋_GB2312" w:hAnsi="Times New Roman"/>
          <w:bCs/>
          <w:spacing w:val="-2"/>
          <w:sz w:val="28"/>
          <w:szCs w:val="28"/>
        </w:rPr>
        <w:t xml:space="preserve">  </w:t>
      </w:r>
      <w:r>
        <w:rPr>
          <w:rFonts w:ascii="Times New Roman" w:eastAsia="仿宋_GB2312" w:hint="eastAsia"/>
          <w:bCs/>
          <w:spacing w:val="-2"/>
          <w:sz w:val="28"/>
          <w:szCs w:val="28"/>
        </w:rPr>
        <w:t>月</w:t>
      </w:r>
      <w:r>
        <w:rPr>
          <w:rFonts w:ascii="Times New Roman" w:eastAsia="仿宋_GB2312" w:hAnsi="Times New Roman"/>
          <w:bCs/>
          <w:spacing w:val="-2"/>
          <w:sz w:val="28"/>
          <w:szCs w:val="28"/>
        </w:rPr>
        <w:t xml:space="preserve">  </w:t>
      </w:r>
      <w:r>
        <w:rPr>
          <w:rFonts w:ascii="Times New Roman" w:eastAsia="仿宋_GB2312" w:hint="eastAsia"/>
          <w:bCs/>
          <w:spacing w:val="-2"/>
          <w:sz w:val="28"/>
          <w:szCs w:val="28"/>
        </w:rPr>
        <w:t>日</w:t>
      </w:r>
    </w:p>
    <w:sectPr w:rsidR="00B97354">
      <w:footerReference w:type="default" r:id="rId6"/>
      <w:pgSz w:w="11900" w:h="16840"/>
      <w:pgMar w:top="1440" w:right="1803" w:bottom="1440" w:left="1803" w:header="0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0937" w14:textId="77777777" w:rsidR="00C150C0" w:rsidRDefault="00C150C0">
      <w:r>
        <w:separator/>
      </w:r>
    </w:p>
  </w:endnote>
  <w:endnote w:type="continuationSeparator" w:id="0">
    <w:p w14:paraId="6FBA2B48" w14:textId="77777777" w:rsidR="00C150C0" w:rsidRDefault="00C1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7CD2" w14:textId="77777777" w:rsidR="00B97354" w:rsidRDefault="00000000">
    <w:pPr>
      <w:pStyle w:val="a3"/>
      <w:jc w:val="center"/>
      <w:rPr>
        <w:b/>
      </w:rPr>
    </w:pPr>
    <w:r>
      <w:rPr>
        <w:rFonts w:eastAsia="仿宋_GB2312"/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7</w:t>
    </w:r>
    <w:r>
      <w:rPr>
        <w:sz w:val="30"/>
        <w:szCs w:val="30"/>
      </w:rPr>
      <w:fldChar w:fldCharType="end"/>
    </w:r>
    <w:r>
      <w:rPr>
        <w:rFonts w:eastAsia="仿宋_GB2312"/>
        <w:sz w:val="30"/>
        <w:szCs w:val="30"/>
      </w:rPr>
      <w:t>—</w:t>
    </w:r>
  </w:p>
  <w:p w14:paraId="56613A9C" w14:textId="77777777" w:rsidR="00B97354" w:rsidRDefault="00B9735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9EC8" w14:textId="77777777" w:rsidR="00C150C0" w:rsidRDefault="00C150C0">
      <w:r>
        <w:separator/>
      </w:r>
    </w:p>
  </w:footnote>
  <w:footnote w:type="continuationSeparator" w:id="0">
    <w:p w14:paraId="7C87DDC7" w14:textId="77777777" w:rsidR="00C150C0" w:rsidRDefault="00C1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3MmE5NGU3MWM3YjFhMDRjZjMyZjdjMjAwNDEyMmEifQ=="/>
  </w:docVars>
  <w:rsids>
    <w:rsidRoot w:val="00AE6B40"/>
    <w:rsid w:val="00016633"/>
    <w:rsid w:val="00024546"/>
    <w:rsid w:val="00074A22"/>
    <w:rsid w:val="00077161"/>
    <w:rsid w:val="000F1C9F"/>
    <w:rsid w:val="001052CE"/>
    <w:rsid w:val="00144530"/>
    <w:rsid w:val="00182B1A"/>
    <w:rsid w:val="00190BC1"/>
    <w:rsid w:val="00196C91"/>
    <w:rsid w:val="00197539"/>
    <w:rsid w:val="001B558F"/>
    <w:rsid w:val="001E3366"/>
    <w:rsid w:val="00212048"/>
    <w:rsid w:val="0024565C"/>
    <w:rsid w:val="00255054"/>
    <w:rsid w:val="00270D0C"/>
    <w:rsid w:val="00285315"/>
    <w:rsid w:val="00286E0B"/>
    <w:rsid w:val="002B6F0D"/>
    <w:rsid w:val="0032347C"/>
    <w:rsid w:val="00331799"/>
    <w:rsid w:val="003A17BE"/>
    <w:rsid w:val="0041573F"/>
    <w:rsid w:val="004738DC"/>
    <w:rsid w:val="004A5F21"/>
    <w:rsid w:val="004C1537"/>
    <w:rsid w:val="004F4EB7"/>
    <w:rsid w:val="0055032E"/>
    <w:rsid w:val="005761C2"/>
    <w:rsid w:val="00590C39"/>
    <w:rsid w:val="005A42D6"/>
    <w:rsid w:val="005B3509"/>
    <w:rsid w:val="005B5192"/>
    <w:rsid w:val="005E00C2"/>
    <w:rsid w:val="0060411A"/>
    <w:rsid w:val="00631931"/>
    <w:rsid w:val="0064696C"/>
    <w:rsid w:val="00687CFD"/>
    <w:rsid w:val="00753A24"/>
    <w:rsid w:val="007A0765"/>
    <w:rsid w:val="007D637E"/>
    <w:rsid w:val="007F4BB0"/>
    <w:rsid w:val="00814563"/>
    <w:rsid w:val="00815735"/>
    <w:rsid w:val="00832805"/>
    <w:rsid w:val="00832DBE"/>
    <w:rsid w:val="00836B67"/>
    <w:rsid w:val="00845B89"/>
    <w:rsid w:val="008517EB"/>
    <w:rsid w:val="00867AAD"/>
    <w:rsid w:val="008A3A13"/>
    <w:rsid w:val="008B010D"/>
    <w:rsid w:val="008E06F2"/>
    <w:rsid w:val="008E7A88"/>
    <w:rsid w:val="0091686F"/>
    <w:rsid w:val="00921A5E"/>
    <w:rsid w:val="009E0637"/>
    <w:rsid w:val="00A53FE5"/>
    <w:rsid w:val="00A65850"/>
    <w:rsid w:val="00A70217"/>
    <w:rsid w:val="00A76B58"/>
    <w:rsid w:val="00A83F02"/>
    <w:rsid w:val="00A84117"/>
    <w:rsid w:val="00A96412"/>
    <w:rsid w:val="00AD45B2"/>
    <w:rsid w:val="00AD5DCA"/>
    <w:rsid w:val="00AE6B40"/>
    <w:rsid w:val="00AF6E22"/>
    <w:rsid w:val="00B10255"/>
    <w:rsid w:val="00B7358E"/>
    <w:rsid w:val="00B82F01"/>
    <w:rsid w:val="00B91C84"/>
    <w:rsid w:val="00B97354"/>
    <w:rsid w:val="00BA6960"/>
    <w:rsid w:val="00C06559"/>
    <w:rsid w:val="00C117A0"/>
    <w:rsid w:val="00C150C0"/>
    <w:rsid w:val="00C672A8"/>
    <w:rsid w:val="00CE06E6"/>
    <w:rsid w:val="00CF4F7E"/>
    <w:rsid w:val="00CF58C9"/>
    <w:rsid w:val="00D04103"/>
    <w:rsid w:val="00D05A29"/>
    <w:rsid w:val="00D16F5C"/>
    <w:rsid w:val="00D73441"/>
    <w:rsid w:val="00D75536"/>
    <w:rsid w:val="00DA2F9E"/>
    <w:rsid w:val="00DB0CE4"/>
    <w:rsid w:val="00DC544E"/>
    <w:rsid w:val="00E006B7"/>
    <w:rsid w:val="00E25DE8"/>
    <w:rsid w:val="00E369C9"/>
    <w:rsid w:val="00E4515B"/>
    <w:rsid w:val="00E54D66"/>
    <w:rsid w:val="00E96F55"/>
    <w:rsid w:val="00EB2913"/>
    <w:rsid w:val="00F043E4"/>
    <w:rsid w:val="00F2211B"/>
    <w:rsid w:val="00F23EE6"/>
    <w:rsid w:val="00F2575C"/>
    <w:rsid w:val="00F53454"/>
    <w:rsid w:val="00F5382D"/>
    <w:rsid w:val="00F76A23"/>
    <w:rsid w:val="00F80841"/>
    <w:rsid w:val="00F80D00"/>
    <w:rsid w:val="00FA10F6"/>
    <w:rsid w:val="00FB7F07"/>
    <w:rsid w:val="00FE37DF"/>
    <w:rsid w:val="00FF35C3"/>
    <w:rsid w:val="013C06BC"/>
    <w:rsid w:val="016C71F3"/>
    <w:rsid w:val="02D0730E"/>
    <w:rsid w:val="04A62A1C"/>
    <w:rsid w:val="05654685"/>
    <w:rsid w:val="063D3A89"/>
    <w:rsid w:val="0684263C"/>
    <w:rsid w:val="06932A4E"/>
    <w:rsid w:val="06A82D0D"/>
    <w:rsid w:val="07CE0581"/>
    <w:rsid w:val="08692164"/>
    <w:rsid w:val="09463D59"/>
    <w:rsid w:val="09DE4A06"/>
    <w:rsid w:val="0B32281A"/>
    <w:rsid w:val="0C6F7B97"/>
    <w:rsid w:val="0FD16337"/>
    <w:rsid w:val="120945EA"/>
    <w:rsid w:val="12C86253"/>
    <w:rsid w:val="12D94EB7"/>
    <w:rsid w:val="138C7281"/>
    <w:rsid w:val="142D79CC"/>
    <w:rsid w:val="14DC7D94"/>
    <w:rsid w:val="15BE02B0"/>
    <w:rsid w:val="15EE4223"/>
    <w:rsid w:val="15F01D49"/>
    <w:rsid w:val="1682323F"/>
    <w:rsid w:val="16C3145A"/>
    <w:rsid w:val="176A0554"/>
    <w:rsid w:val="18F02060"/>
    <w:rsid w:val="18FA4C8D"/>
    <w:rsid w:val="192F4936"/>
    <w:rsid w:val="19F05D9B"/>
    <w:rsid w:val="1A790FEC"/>
    <w:rsid w:val="1B531B67"/>
    <w:rsid w:val="1B724FAE"/>
    <w:rsid w:val="1D6B43AB"/>
    <w:rsid w:val="1EB07441"/>
    <w:rsid w:val="1EB15DEE"/>
    <w:rsid w:val="1F01510E"/>
    <w:rsid w:val="20436F19"/>
    <w:rsid w:val="211803A6"/>
    <w:rsid w:val="21635AC5"/>
    <w:rsid w:val="227E5827"/>
    <w:rsid w:val="238D4376"/>
    <w:rsid w:val="23E46C65"/>
    <w:rsid w:val="259721E1"/>
    <w:rsid w:val="27F3375E"/>
    <w:rsid w:val="27F4387E"/>
    <w:rsid w:val="28ED35B3"/>
    <w:rsid w:val="29054FB3"/>
    <w:rsid w:val="2973261D"/>
    <w:rsid w:val="2A81520E"/>
    <w:rsid w:val="2B120926"/>
    <w:rsid w:val="2DBF5E4A"/>
    <w:rsid w:val="305E1506"/>
    <w:rsid w:val="3102072B"/>
    <w:rsid w:val="32464A4D"/>
    <w:rsid w:val="33751AF6"/>
    <w:rsid w:val="351849C1"/>
    <w:rsid w:val="364041CF"/>
    <w:rsid w:val="368469E1"/>
    <w:rsid w:val="39B43BAD"/>
    <w:rsid w:val="3A266CCC"/>
    <w:rsid w:val="3A5B6F04"/>
    <w:rsid w:val="3A975204"/>
    <w:rsid w:val="3B8F5459"/>
    <w:rsid w:val="3F25311B"/>
    <w:rsid w:val="407F60FD"/>
    <w:rsid w:val="41D80075"/>
    <w:rsid w:val="42F06635"/>
    <w:rsid w:val="43106CD7"/>
    <w:rsid w:val="43B076B2"/>
    <w:rsid w:val="44157018"/>
    <w:rsid w:val="453C0257"/>
    <w:rsid w:val="46214261"/>
    <w:rsid w:val="47261108"/>
    <w:rsid w:val="479954ED"/>
    <w:rsid w:val="4CC34DBA"/>
    <w:rsid w:val="4DEC38B8"/>
    <w:rsid w:val="4DF051A4"/>
    <w:rsid w:val="4E551EDC"/>
    <w:rsid w:val="4EA4073F"/>
    <w:rsid w:val="4F6B6B79"/>
    <w:rsid w:val="4F9F3ABC"/>
    <w:rsid w:val="5069057E"/>
    <w:rsid w:val="52F97788"/>
    <w:rsid w:val="537D3F15"/>
    <w:rsid w:val="54663865"/>
    <w:rsid w:val="547F2325"/>
    <w:rsid w:val="558570B1"/>
    <w:rsid w:val="565A592C"/>
    <w:rsid w:val="569C0B56"/>
    <w:rsid w:val="57640F05"/>
    <w:rsid w:val="589D0BB5"/>
    <w:rsid w:val="59074FC9"/>
    <w:rsid w:val="59387CF0"/>
    <w:rsid w:val="597159AF"/>
    <w:rsid w:val="5A7A7033"/>
    <w:rsid w:val="5BC705A0"/>
    <w:rsid w:val="5CF039A9"/>
    <w:rsid w:val="5DED613B"/>
    <w:rsid w:val="5F395829"/>
    <w:rsid w:val="5FCA2C30"/>
    <w:rsid w:val="603C532A"/>
    <w:rsid w:val="60AB3B09"/>
    <w:rsid w:val="61BA68E9"/>
    <w:rsid w:val="61C37261"/>
    <w:rsid w:val="632D34B7"/>
    <w:rsid w:val="6438783D"/>
    <w:rsid w:val="65F40169"/>
    <w:rsid w:val="660F2DFD"/>
    <w:rsid w:val="672E75A8"/>
    <w:rsid w:val="684D3A5E"/>
    <w:rsid w:val="6AD87003"/>
    <w:rsid w:val="6B7834E8"/>
    <w:rsid w:val="6E697C6D"/>
    <w:rsid w:val="6E737F96"/>
    <w:rsid w:val="711A5F7B"/>
    <w:rsid w:val="71DC40A5"/>
    <w:rsid w:val="73803AC8"/>
    <w:rsid w:val="743D707D"/>
    <w:rsid w:val="74FD05BA"/>
    <w:rsid w:val="7673717C"/>
    <w:rsid w:val="78B7657E"/>
    <w:rsid w:val="79A47949"/>
    <w:rsid w:val="7A8F398F"/>
    <w:rsid w:val="7AE77D42"/>
    <w:rsid w:val="7B1A0118"/>
    <w:rsid w:val="7EB123DA"/>
    <w:rsid w:val="7F204392"/>
    <w:rsid w:val="7F56511D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97F301"/>
  <w15:docId w15:val="{0B6CA738-8400-4837-8F75-085A46B5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lx</cp:lastModifiedBy>
  <cp:revision>3</cp:revision>
  <cp:lastPrinted>2023-10-16T07:04:00Z</cp:lastPrinted>
  <dcterms:created xsi:type="dcterms:W3CDTF">2023-10-16T08:53:00Z</dcterms:created>
  <dcterms:modified xsi:type="dcterms:W3CDTF">2023-10-16T08:54:00Z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017D332D88684A0D9357F453CC56919B_12</vt:lpwstr>
  </property>
</Properties>
</file>