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4" w:rsidRPr="00664DF4" w:rsidRDefault="00664DF4" w:rsidP="00664DF4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664DF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附件二</w:t>
      </w:r>
    </w:p>
    <w:p w:rsidR="00664DF4" w:rsidRDefault="00664DF4" w:rsidP="00586688">
      <w:pPr>
        <w:widowControl/>
        <w:shd w:val="clear" w:color="auto" w:fill="FFFFFF"/>
        <w:spacing w:line="600" w:lineRule="atLeast"/>
        <w:ind w:firstLineChars="200" w:firstLine="723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</w:p>
    <w:p w:rsidR="009919D9" w:rsidRPr="00586688" w:rsidRDefault="009919D9" w:rsidP="00586688">
      <w:pPr>
        <w:widowControl/>
        <w:shd w:val="clear" w:color="auto" w:fill="FFFFFF"/>
        <w:spacing w:line="600" w:lineRule="atLeast"/>
        <w:ind w:firstLineChars="200" w:firstLine="723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586688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完善单位及个人基础信息的通知</w:t>
      </w:r>
    </w:p>
    <w:p w:rsidR="00D657DE" w:rsidRDefault="00D657DE"/>
    <w:p w:rsidR="009919D9" w:rsidRPr="003F58FD" w:rsidRDefault="00882A27" w:rsidP="005103E2">
      <w:pPr>
        <w:tabs>
          <w:tab w:val="left" w:pos="8222"/>
        </w:tabs>
        <w:spacing w:line="640" w:lineRule="exact"/>
        <w:ind w:right="84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为了规范归集管理,保证系统数据真实、完整，</w:t>
      </w:r>
      <w:r w:rsidR="009919D9" w:rsidRPr="003F58FD">
        <w:rPr>
          <w:rFonts w:ascii="仿宋_GB2312" w:eastAsia="仿宋_GB2312" w:hAnsi="仿宋" w:hint="eastAsia"/>
          <w:sz w:val="32"/>
          <w:szCs w:val="32"/>
        </w:rPr>
        <w:t>各单位在进行</w:t>
      </w:r>
      <w:r>
        <w:rPr>
          <w:rFonts w:ascii="仿宋_GB2312" w:eastAsia="仿宋_GB2312" w:hAnsi="仿宋" w:hint="eastAsia"/>
          <w:sz w:val="32"/>
          <w:szCs w:val="32"/>
        </w:rPr>
        <w:t>2024</w:t>
      </w:r>
      <w:r w:rsidR="009919D9" w:rsidRPr="003F58FD">
        <w:rPr>
          <w:rFonts w:ascii="仿宋_GB2312" w:eastAsia="仿宋_GB2312" w:hAnsi="仿宋" w:hint="eastAsia"/>
          <w:sz w:val="32"/>
          <w:szCs w:val="32"/>
        </w:rPr>
        <w:t>年度基数比例核定工作的同时，需完善单位及个人的基础信息，具体要求如下：</w:t>
      </w:r>
    </w:p>
    <w:p w:rsidR="009919D9" w:rsidRPr="003F58FD" w:rsidRDefault="003F58FD" w:rsidP="005103E2">
      <w:pPr>
        <w:spacing w:line="640" w:lineRule="exact"/>
        <w:ind w:right="84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="009919D9" w:rsidRPr="003F58FD">
        <w:rPr>
          <w:rFonts w:ascii="仿宋_GB2312" w:eastAsia="仿宋_GB2312" w:hAnsi="仿宋" w:hint="eastAsia"/>
          <w:sz w:val="32"/>
          <w:szCs w:val="32"/>
        </w:rPr>
        <w:t>认真填写《延边州住房公积金对账单》，确保单位信息正确、完整。</w:t>
      </w:r>
    </w:p>
    <w:p w:rsidR="009919D9" w:rsidRPr="003F58FD" w:rsidRDefault="003F58FD" w:rsidP="005103E2">
      <w:pPr>
        <w:spacing w:line="640" w:lineRule="exact"/>
        <w:ind w:right="84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9919D9" w:rsidRPr="003F58FD">
        <w:rPr>
          <w:rFonts w:ascii="仿宋_GB2312" w:eastAsia="仿宋_GB2312" w:hAnsi="仿宋" w:hint="eastAsia"/>
          <w:sz w:val="32"/>
          <w:szCs w:val="32"/>
        </w:rPr>
        <w:t>缴存职工信息不</w:t>
      </w:r>
      <w:r w:rsidR="00882A27">
        <w:rPr>
          <w:rFonts w:ascii="仿宋_GB2312" w:eastAsia="仿宋_GB2312" w:hAnsi="仿宋" w:hint="eastAsia"/>
          <w:sz w:val="32"/>
          <w:szCs w:val="32"/>
        </w:rPr>
        <w:t>准确</w:t>
      </w:r>
      <w:r w:rsidRPr="003F58FD">
        <w:rPr>
          <w:rFonts w:ascii="仿宋_GB2312" w:eastAsia="仿宋_GB2312" w:hAnsi="仿宋" w:hint="eastAsia"/>
          <w:sz w:val="32"/>
          <w:szCs w:val="32"/>
        </w:rPr>
        <w:t>、不完整的，需要填写《延边州住房公积金个人信息变更申请书》进行变更。</w:t>
      </w:r>
    </w:p>
    <w:p w:rsidR="003F58FD" w:rsidRPr="003F58FD" w:rsidRDefault="003F58FD" w:rsidP="005103E2">
      <w:pPr>
        <w:spacing w:line="640" w:lineRule="exact"/>
        <w:ind w:right="84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Pr="003F58FD">
        <w:rPr>
          <w:rFonts w:ascii="仿宋_GB2312" w:eastAsia="仿宋_GB2312" w:hAnsi="仿宋" w:hint="eastAsia"/>
          <w:sz w:val="32"/>
          <w:szCs w:val="32"/>
        </w:rPr>
        <w:t>此项工作需与基数比例核定工作同时进行，单位及个人信息填写不完整的单位不予核定。</w:t>
      </w:r>
    </w:p>
    <w:p w:rsidR="003F58FD" w:rsidRPr="003F58FD" w:rsidRDefault="003F58FD" w:rsidP="003F58FD">
      <w:pPr>
        <w:wordWrap w:val="0"/>
        <w:spacing w:line="640" w:lineRule="exact"/>
        <w:ind w:right="320"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F58FD" w:rsidRPr="003F58FD" w:rsidRDefault="003F58FD" w:rsidP="003F58FD">
      <w:pPr>
        <w:wordWrap w:val="0"/>
        <w:spacing w:line="640" w:lineRule="exact"/>
        <w:ind w:right="320"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F58FD" w:rsidRPr="003F58FD" w:rsidRDefault="003F58FD" w:rsidP="003F58FD">
      <w:pPr>
        <w:wordWrap w:val="0"/>
        <w:spacing w:line="640" w:lineRule="exact"/>
        <w:ind w:right="320"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F58FD" w:rsidRPr="003F58FD" w:rsidRDefault="003F58FD" w:rsidP="003F58FD">
      <w:pPr>
        <w:wordWrap w:val="0"/>
        <w:spacing w:line="640" w:lineRule="exact"/>
        <w:ind w:right="320"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F58FD" w:rsidRPr="003F58FD" w:rsidRDefault="003F58FD" w:rsidP="003F58FD">
      <w:pPr>
        <w:wordWrap w:val="0"/>
        <w:spacing w:line="640" w:lineRule="exact"/>
        <w:ind w:right="32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3F58FD">
        <w:rPr>
          <w:rFonts w:ascii="仿宋_GB2312" w:eastAsia="仿宋_GB2312" w:hAnsi="仿宋" w:hint="eastAsia"/>
          <w:sz w:val="32"/>
          <w:szCs w:val="32"/>
        </w:rPr>
        <w:t>延边州住房公积金管理中心</w:t>
      </w:r>
    </w:p>
    <w:p w:rsidR="003F58FD" w:rsidRPr="0003552F" w:rsidRDefault="003F58FD" w:rsidP="003F58FD">
      <w:pPr>
        <w:wordWrap w:val="0"/>
        <w:spacing w:line="640" w:lineRule="exact"/>
        <w:ind w:right="32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03552F">
        <w:rPr>
          <w:rFonts w:ascii="仿宋_GB2312" w:eastAsia="仿宋_GB2312" w:hAnsi="仿宋" w:hint="eastAsia"/>
          <w:sz w:val="32"/>
          <w:szCs w:val="32"/>
        </w:rPr>
        <w:t>二0</w:t>
      </w:r>
      <w:r w:rsidR="00CA395B">
        <w:rPr>
          <w:rFonts w:ascii="仿宋_GB2312" w:eastAsia="仿宋_GB2312" w:hAnsi="仿宋" w:hint="eastAsia"/>
          <w:sz w:val="32"/>
          <w:szCs w:val="32"/>
        </w:rPr>
        <w:t>二四</w:t>
      </w:r>
      <w:r w:rsidRPr="0003552F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03552F">
        <w:rPr>
          <w:rFonts w:ascii="仿宋_GB2312" w:eastAsia="仿宋_GB2312" w:hAnsi="仿宋" w:hint="eastAsia"/>
          <w:sz w:val="32"/>
          <w:szCs w:val="32"/>
        </w:rPr>
        <w:t>月</w:t>
      </w:r>
      <w:r w:rsidR="007D3E35">
        <w:rPr>
          <w:rFonts w:ascii="仿宋_GB2312" w:eastAsia="仿宋_GB2312" w:hAnsi="仿宋" w:hint="eastAsia"/>
          <w:sz w:val="32"/>
          <w:szCs w:val="32"/>
        </w:rPr>
        <w:t>五</w:t>
      </w:r>
      <w:r w:rsidRPr="0003552F">
        <w:rPr>
          <w:rFonts w:ascii="仿宋_GB2312" w:eastAsia="仿宋_GB2312" w:hAnsi="仿宋" w:hint="eastAsia"/>
          <w:sz w:val="32"/>
          <w:szCs w:val="32"/>
        </w:rPr>
        <w:t xml:space="preserve">日 </w:t>
      </w:r>
    </w:p>
    <w:p w:rsidR="003F58FD" w:rsidRPr="003F58FD" w:rsidRDefault="003F58FD" w:rsidP="003F58FD">
      <w:pPr>
        <w:rPr>
          <w:sz w:val="28"/>
          <w:szCs w:val="28"/>
        </w:rPr>
      </w:pPr>
    </w:p>
    <w:p w:rsidR="009919D9" w:rsidRPr="009919D9" w:rsidRDefault="009919D9">
      <w:pPr>
        <w:rPr>
          <w:sz w:val="28"/>
          <w:szCs w:val="28"/>
        </w:rPr>
      </w:pPr>
    </w:p>
    <w:sectPr w:rsidR="009919D9" w:rsidRPr="009919D9" w:rsidSect="00D6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E6" w:rsidRDefault="009556E6" w:rsidP="009919D9">
      <w:r>
        <w:separator/>
      </w:r>
    </w:p>
  </w:endnote>
  <w:endnote w:type="continuationSeparator" w:id="1">
    <w:p w:rsidR="009556E6" w:rsidRDefault="009556E6" w:rsidP="0099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E6" w:rsidRDefault="009556E6" w:rsidP="009919D9">
      <w:r>
        <w:separator/>
      </w:r>
    </w:p>
  </w:footnote>
  <w:footnote w:type="continuationSeparator" w:id="1">
    <w:p w:rsidR="009556E6" w:rsidRDefault="009556E6" w:rsidP="00991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094F"/>
    <w:multiLevelType w:val="hybridMultilevel"/>
    <w:tmpl w:val="A066EB90"/>
    <w:lvl w:ilvl="0" w:tplc="047429B0">
      <w:start w:val="1"/>
      <w:numFmt w:val="decimal"/>
      <w:lvlText w:val="%1、"/>
      <w:lvlJc w:val="left"/>
      <w:pPr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9D9"/>
    <w:rsid w:val="00140D13"/>
    <w:rsid w:val="001E0E51"/>
    <w:rsid w:val="003609EB"/>
    <w:rsid w:val="003F58FD"/>
    <w:rsid w:val="005103E2"/>
    <w:rsid w:val="00586688"/>
    <w:rsid w:val="00664DF4"/>
    <w:rsid w:val="007057E7"/>
    <w:rsid w:val="00713C33"/>
    <w:rsid w:val="007D3E35"/>
    <w:rsid w:val="008569D0"/>
    <w:rsid w:val="00882A27"/>
    <w:rsid w:val="00923412"/>
    <w:rsid w:val="009556E6"/>
    <w:rsid w:val="009919D9"/>
    <w:rsid w:val="00CA395B"/>
    <w:rsid w:val="00D657DE"/>
    <w:rsid w:val="00F5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9D9"/>
    <w:rPr>
      <w:sz w:val="18"/>
      <w:szCs w:val="18"/>
    </w:rPr>
  </w:style>
  <w:style w:type="paragraph" w:styleId="a5">
    <w:name w:val="List Paragraph"/>
    <w:basedOn w:val="a"/>
    <w:uiPriority w:val="34"/>
    <w:qFormat/>
    <w:rsid w:val="009919D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64D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4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2019-01-04T02:15:00Z</cp:lastPrinted>
  <dcterms:created xsi:type="dcterms:W3CDTF">2019-01-04T01:50:00Z</dcterms:created>
  <dcterms:modified xsi:type="dcterms:W3CDTF">2024-01-05T05:23:00Z</dcterms:modified>
</cp:coreProperties>
</file>