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spacing w:line="600" w:lineRule="exact"/>
        <w:rPr>
          <w:rFonts w:eastAsia="黑体"/>
          <w:b/>
          <w:sz w:val="44"/>
          <w:szCs w:val="44"/>
        </w:rPr>
      </w:pPr>
    </w:p>
    <w:p>
      <w:pPr>
        <w:spacing w:line="600" w:lineRule="exact"/>
        <w:jc w:val="center"/>
        <w:rPr>
          <w:rFonts w:eastAsia="黑体"/>
          <w:kern w:val="10"/>
          <w:sz w:val="44"/>
          <w:szCs w:val="44"/>
        </w:rPr>
      </w:pPr>
      <w:bookmarkStart w:id="0" w:name="_GoBack"/>
      <w:r>
        <w:rPr>
          <w:rFonts w:hint="eastAsia" w:eastAsia="黑体"/>
          <w:kern w:val="10"/>
          <w:sz w:val="44"/>
          <w:szCs w:val="44"/>
        </w:rPr>
        <w:t>社会保险缴费工资基数申报承诺书</w:t>
      </w:r>
      <w:bookmarkEnd w:id="0"/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宜兴市社会保险基金管理中心：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我单位就申报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</w:rPr>
        <w:t>20年度</w:t>
      </w:r>
      <w:r>
        <w:rPr>
          <w:rFonts w:hint="eastAsia" w:eastAsia="仿宋_GB2312"/>
          <w:sz w:val="32"/>
          <w:szCs w:val="32"/>
        </w:rPr>
        <w:t>职工社会保险缴费工资基数的有关事项郑重承诺如下：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一、严格遵守国家和省市有关社会保险的法律、法规及文件规定，做到诚信申报、依法缴费。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二、切实维护职工的合法权益，做到应保尽保，按规定如实申报职工个人的缴费工资基数，如有不实，愿为此承担可能引发的一切责任。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严格执行《社会保险法》、《社会保险费申报缴纳管理规定》等有关规定，若存在瞒报职工人数、职工工资总额及欠缴社会保险费等现象，经市人社部门核查确认，愿意进行整改、补缴，并接受有关行政部门的处罚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单位名称（公章）</w:t>
      </w:r>
      <w:r>
        <w:rPr>
          <w:rFonts w:eastAsia="仿宋_GB2312"/>
          <w:sz w:val="32"/>
          <w:szCs w:val="32"/>
        </w:rPr>
        <w:t xml:space="preserve">        </w:t>
      </w:r>
      <w:r>
        <w:rPr>
          <w:rFonts w:hint="eastAsia" w:eastAsia="仿宋_GB2312"/>
          <w:sz w:val="32"/>
          <w:szCs w:val="32"/>
        </w:rPr>
        <w:t>法定代表人</w:t>
      </w:r>
    </w:p>
    <w:p>
      <w:pPr>
        <w:spacing w:line="560" w:lineRule="exact"/>
        <w:ind w:firstLine="4000" w:firstLineChars="12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或法人代表</w:t>
      </w:r>
      <w:r>
        <w:rPr>
          <w:rFonts w:eastAsia="仿宋_GB2312"/>
          <w:sz w:val="32"/>
          <w:szCs w:val="32"/>
        </w:rPr>
        <w:t>(</w:t>
      </w:r>
      <w:r>
        <w:rPr>
          <w:rFonts w:hint="eastAsia" w:eastAsia="仿宋_GB2312"/>
          <w:sz w:val="32"/>
          <w:szCs w:val="32"/>
        </w:rPr>
        <w:t>签字</w:t>
      </w:r>
      <w:r>
        <w:rPr>
          <w:rFonts w:eastAsia="仿宋_GB2312"/>
          <w:sz w:val="32"/>
          <w:szCs w:val="32"/>
        </w:rPr>
        <w:t>)</w:t>
      </w:r>
    </w:p>
    <w:p>
      <w:pPr>
        <w:spacing w:line="56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</w:t>
      </w:r>
    </w:p>
    <w:p>
      <w:pPr>
        <w:spacing w:line="560" w:lineRule="exact"/>
        <w:ind w:firstLine="4320" w:firstLineChars="13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20</w:t>
      </w:r>
      <w:r>
        <w:rPr>
          <w:rFonts w:hint="eastAsia"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/>
    <w:p>
      <w:pPr>
        <w:spacing w:line="560" w:lineRule="exact"/>
        <w:ind w:firstLine="4640" w:firstLineChars="145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5E37"/>
    <w:rsid w:val="00005592"/>
    <w:rsid w:val="0001127E"/>
    <w:rsid w:val="00051D6C"/>
    <w:rsid w:val="000E09D5"/>
    <w:rsid w:val="000F24FD"/>
    <w:rsid w:val="001B5EDB"/>
    <w:rsid w:val="001B6C0B"/>
    <w:rsid w:val="002479FC"/>
    <w:rsid w:val="00250DEF"/>
    <w:rsid w:val="00273132"/>
    <w:rsid w:val="00357714"/>
    <w:rsid w:val="003C0B3F"/>
    <w:rsid w:val="003E05A9"/>
    <w:rsid w:val="00465CFE"/>
    <w:rsid w:val="004816FD"/>
    <w:rsid w:val="004D7CA2"/>
    <w:rsid w:val="00597587"/>
    <w:rsid w:val="005B23A1"/>
    <w:rsid w:val="00613CFF"/>
    <w:rsid w:val="0062370F"/>
    <w:rsid w:val="007A1DE2"/>
    <w:rsid w:val="00805E37"/>
    <w:rsid w:val="00993AB8"/>
    <w:rsid w:val="009C2743"/>
    <w:rsid w:val="009F3F36"/>
    <w:rsid w:val="00A21533"/>
    <w:rsid w:val="00A86BB1"/>
    <w:rsid w:val="00B02F13"/>
    <w:rsid w:val="00B37AC1"/>
    <w:rsid w:val="00C27314"/>
    <w:rsid w:val="00CB5FEC"/>
    <w:rsid w:val="00DA0511"/>
    <w:rsid w:val="00DB1DF4"/>
    <w:rsid w:val="00DB2B31"/>
    <w:rsid w:val="00DB6664"/>
    <w:rsid w:val="00EA71FA"/>
    <w:rsid w:val="00ED61EA"/>
    <w:rsid w:val="00F665AD"/>
    <w:rsid w:val="00FD1B51"/>
    <w:rsid w:val="0F70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E2C661-0392-4F12-BB40-733DD48445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1824</Characters>
  <Lines>15</Lines>
  <Paragraphs>4</Paragraphs>
  <TotalTime>249</TotalTime>
  <ScaleCrop>false</ScaleCrop>
  <LinksUpToDate>false</LinksUpToDate>
  <CharactersWithSpaces>2139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2020-07-09T06:42:00Z</dcterms:created>
  <dc:creator>Administrator</dc:creator>
  <cp:lastModifiedBy>Administrator</cp:lastModifiedBy>
  <cp:lastPrinted>2020-07-09T08:40:00Z</cp:lastPrinted>
  <dcterms:modified xsi:type="dcterms:W3CDTF">2020-07-10T07:57:28Z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