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" w:eastAsia="zh-CN" w:bidi="ar-SA"/>
        </w:rPr>
      </w:pPr>
      <w:r>
        <w:rPr>
          <w:rStyle w:val="9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9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" w:eastAsia="zh-CN" w:bidi="ar-SA"/>
        </w:rPr>
        <w:t>2</w:t>
      </w:r>
    </w:p>
    <w:p>
      <w:pPr>
        <w:spacing w:line="600" w:lineRule="exact"/>
        <w:jc w:val="center"/>
        <w:textAlignment w:val="baseline"/>
        <w:rPr>
          <w:rStyle w:val="9"/>
          <w:rFonts w:hint="default" w:ascii="Times New Roman" w:hAnsi="Times New Roman" w:eastAsia="华文中宋" w:cs="Times New Roman"/>
          <w:b/>
          <w:bCs/>
          <w:sz w:val="44"/>
        </w:rPr>
      </w:pPr>
    </w:p>
    <w:p>
      <w:pPr>
        <w:spacing w:line="600" w:lineRule="exact"/>
        <w:jc w:val="center"/>
        <w:textAlignment w:val="baseline"/>
        <w:rPr>
          <w:rStyle w:val="9"/>
          <w:rFonts w:hint="eastAsia" w:ascii="Times New Roman" w:hAnsi="Times New Roman" w:eastAsia="方正小标宋简体" w:cs="方正小标宋简体"/>
          <w:sz w:val="44"/>
        </w:rPr>
      </w:pPr>
      <w:bookmarkStart w:id="0" w:name="_GoBack"/>
      <w:r>
        <w:rPr>
          <w:rStyle w:val="9"/>
          <w:rFonts w:hint="eastAsia" w:ascii="Times New Roman" w:hAnsi="Times New Roman" w:eastAsia="方正小标宋简体" w:cs="方正小标宋简体"/>
          <w:b w:val="0"/>
          <w:bCs w:val="0"/>
          <w:sz w:val="44"/>
        </w:rPr>
        <w:t>逐梦青春  就业启航</w:t>
      </w:r>
    </w:p>
    <w:bookmarkEnd w:id="0"/>
    <w:p>
      <w:pPr>
        <w:spacing w:line="600" w:lineRule="exact"/>
        <w:jc w:val="center"/>
        <w:textAlignment w:val="baseline"/>
        <w:rPr>
          <w:rStyle w:val="9"/>
          <w:rFonts w:hint="default" w:ascii="Times New Roman" w:hAnsi="Times New Roman" w:eastAsia="仿宋_GB2312" w:cs="Times New Roman"/>
          <w:sz w:val="32"/>
        </w:rPr>
      </w:pPr>
      <w:r>
        <w:rPr>
          <w:rStyle w:val="9"/>
          <w:rFonts w:hint="default" w:ascii="Times New Roman" w:hAnsi="Times New Roman" w:eastAsia="楷体" w:cs="Times New Roman"/>
          <w:sz w:val="32"/>
        </w:rPr>
        <w:t>——致202</w:t>
      </w:r>
      <w:r>
        <w:rPr>
          <w:rStyle w:val="9"/>
          <w:rFonts w:hint="eastAsia" w:eastAsia="楷体" w:cs="Times New Roman"/>
          <w:sz w:val="32"/>
          <w:lang w:val="en-US"/>
        </w:rPr>
        <w:t>3</w:t>
      </w:r>
      <w:r>
        <w:rPr>
          <w:rStyle w:val="9"/>
          <w:rFonts w:hint="default" w:ascii="Times New Roman" w:hAnsi="Times New Roman" w:eastAsia="楷体" w:cs="Times New Roman"/>
          <w:sz w:val="32"/>
        </w:rPr>
        <w:t>届高校毕业生的一封信</w:t>
      </w:r>
    </w:p>
    <w:p>
      <w:pPr>
        <w:spacing w:line="600" w:lineRule="exact"/>
        <w:textAlignment w:val="baseline"/>
        <w:rPr>
          <w:rStyle w:val="9"/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Style w:val="9"/>
          <w:rFonts w:hint="default" w:ascii="Times New Roman" w:hAnsi="Times New Roman" w:eastAsia="仿宋_GB2312" w:cs="Times New Roman"/>
          <w:sz w:val="32"/>
        </w:rPr>
      </w:pPr>
      <w:r>
        <w:rPr>
          <w:rStyle w:val="9"/>
          <w:rFonts w:hint="default" w:ascii="Times New Roman" w:hAnsi="Times New Roman" w:eastAsia="仿宋_GB2312" w:cs="Times New Roman"/>
          <w:sz w:val="32"/>
        </w:rPr>
        <w:t>亲爱的202</w:t>
      </w:r>
      <w:r>
        <w:rPr>
          <w:rStyle w:val="9"/>
          <w:rFonts w:hint="eastAsia" w:eastAsia="仿宋_GB2312" w:cs="Times New Roman"/>
          <w:sz w:val="32"/>
          <w:lang w:val="en-US"/>
        </w:rPr>
        <w:t>3</w:t>
      </w:r>
      <w:r>
        <w:rPr>
          <w:rStyle w:val="9"/>
          <w:rFonts w:hint="default" w:ascii="Times New Roman" w:hAnsi="Times New Roman" w:eastAsia="仿宋_GB2312" w:cs="Times New Roman"/>
          <w:sz w:val="32"/>
        </w:rPr>
        <w:t>届毕业生们：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sz w:val="32"/>
        </w:rPr>
      </w:pPr>
      <w:r>
        <w:rPr>
          <w:rFonts w:hint="eastAsia" w:eastAsia="仿宋_GB2312"/>
          <w:sz w:val="32"/>
          <w:szCs w:val="32"/>
          <w:lang w:eastAsia="zh-CN"/>
        </w:rPr>
        <w:t>青春正当时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奋斗在当下。</w:t>
      </w:r>
      <w:r>
        <w:rPr>
          <w:rStyle w:val="9"/>
          <w:rFonts w:hint="eastAsia" w:ascii="Times New Roman" w:hAnsi="Times New Roman" w:eastAsia="仿宋_GB2312" w:cs="仿宋_GB2312"/>
          <w:sz w:val="32"/>
        </w:rPr>
        <w:t>大家</w:t>
      </w:r>
      <w:r>
        <w:rPr>
          <w:rStyle w:val="9"/>
          <w:rFonts w:hint="eastAsia" w:eastAsia="仿宋_GB2312" w:cs="仿宋_GB2312"/>
          <w:sz w:val="32"/>
        </w:rPr>
        <w:t>即将迈入社会</w:t>
      </w:r>
      <w:r>
        <w:rPr>
          <w:rStyle w:val="9"/>
          <w:rFonts w:hint="eastAsia" w:ascii="Times New Roman" w:hAnsi="Times New Roman" w:eastAsia="仿宋_GB2312" w:cs="仿宋_GB2312"/>
          <w:sz w:val="32"/>
        </w:rPr>
        <w:t>，</w:t>
      </w:r>
      <w:r>
        <w:rPr>
          <w:rStyle w:val="9"/>
          <w:rFonts w:hint="eastAsia" w:eastAsia="仿宋_GB2312" w:cs="仿宋_GB2312"/>
          <w:sz w:val="32"/>
        </w:rPr>
        <w:t>抒写人生新篇章。在此，向你们表示衷心祝贺！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Style w:val="9"/>
          <w:rFonts w:hint="eastAsia" w:ascii="Times New Roman" w:hAnsi="Times New Roman" w:eastAsia="仿宋_GB2312" w:cs="仿宋_GB2312"/>
          <w:sz w:val="32"/>
        </w:rPr>
        <w:t>就业创业</w:t>
      </w:r>
      <w:r>
        <w:rPr>
          <w:rStyle w:val="9"/>
          <w:rFonts w:hint="eastAsia" w:eastAsia="仿宋_GB2312" w:cs="仿宋_GB2312"/>
          <w:sz w:val="32"/>
        </w:rPr>
        <w:t>是实现人生价值的重要阶梯</w:t>
      </w:r>
      <w:r>
        <w:rPr>
          <w:rStyle w:val="9"/>
          <w:rFonts w:hint="eastAsia" w:ascii="Times New Roman" w:hAnsi="Times New Roman" w:eastAsia="仿宋_GB2312" w:cs="仿宋_GB2312"/>
          <w:sz w:val="32"/>
        </w:rPr>
        <w:t>，是逐梦青春、成就未来的起点。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天津市委、市政府对此十分关心，</w:t>
      </w:r>
      <w:r>
        <w:rPr>
          <w:rFonts w:hint="eastAsia" w:eastAsia="仿宋_GB2312" w:cs="仿宋_GB2312"/>
          <w:sz w:val="32"/>
          <w:szCs w:val="32"/>
          <w:lang w:eastAsia="zh-CN"/>
        </w:rPr>
        <w:t>推出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一系列政策措施，为你们就业创业创造条件、增添助力，并真诚欢迎你们在津发展。</w:t>
      </w:r>
      <w:r>
        <w:rPr>
          <w:rFonts w:hint="eastAsia" w:eastAsia="仿宋_GB2312" w:cs="仿宋_GB2312"/>
          <w:sz w:val="32"/>
          <w:szCs w:val="32"/>
          <w:lang w:eastAsia="zh-CN"/>
        </w:rPr>
        <w:t>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市人社部门将协同各方，推进政策服务聚力增效，一路为你们暖心护航。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sz w:val="32"/>
        </w:rPr>
      </w:pPr>
      <w:r>
        <w:rPr>
          <w:rStyle w:val="9"/>
          <w:rFonts w:hint="eastAsia" w:ascii="Times New Roman" w:hAnsi="Times New Roman" w:eastAsia="仿宋_GB2312" w:cs="仿宋_GB2312"/>
          <w:sz w:val="32"/>
        </w:rPr>
        <w:t>——如果你已落实工作单位，请及时</w:t>
      </w:r>
      <w:r>
        <w:rPr>
          <w:rStyle w:val="9"/>
          <w:rFonts w:hint="eastAsia" w:eastAsia="仿宋_GB2312" w:cs="仿宋_GB2312"/>
          <w:sz w:val="32"/>
        </w:rPr>
        <w:t>办理就业手续。你需要尽快</w:t>
      </w:r>
      <w:r>
        <w:rPr>
          <w:rStyle w:val="9"/>
          <w:rFonts w:hint="eastAsia" w:ascii="Times New Roman" w:hAnsi="Times New Roman" w:eastAsia="仿宋_GB2312" w:cs="仿宋_GB2312"/>
          <w:sz w:val="32"/>
        </w:rPr>
        <w:t>与用人单位签订劳动合同，跟进缴纳社会保险，确认档案转递去向，并在规定时间内办理户口迁移、党团组织关系接转等手续。你入职的企业，也可以申请社会保险补贴、吸纳就业补贴等政策支持。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sz w:val="32"/>
        </w:rPr>
      </w:pPr>
      <w:r>
        <w:rPr>
          <w:rStyle w:val="9"/>
          <w:rFonts w:hint="eastAsia" w:ascii="Times New Roman" w:hAnsi="Times New Roman" w:eastAsia="仿宋_GB2312" w:cs="仿宋_GB2312"/>
          <w:sz w:val="32"/>
        </w:rPr>
        <w:t>——如果你还在求职，</w:t>
      </w:r>
      <w:r>
        <w:rPr>
          <w:rStyle w:val="9"/>
          <w:rFonts w:hint="eastAsia" w:eastAsia="仿宋_GB2312" w:cs="仿宋_GB2312"/>
          <w:sz w:val="32"/>
        </w:rPr>
        <w:t>我们将助你一臂之力。你</w:t>
      </w:r>
      <w:r>
        <w:rPr>
          <w:rStyle w:val="9"/>
          <w:rFonts w:hint="eastAsia" w:ascii="Times New Roman" w:hAnsi="Times New Roman" w:eastAsia="仿宋_GB2312" w:cs="仿宋_GB2312"/>
          <w:sz w:val="32"/>
        </w:rPr>
        <w:t>可以到当地公共就业人才服务机构或登录求职登记小程序，进行求职登记、失业登记，免费获取岗位信息、职业指导、职业培训等公共就业服务。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sz w:val="32"/>
        </w:rPr>
      </w:pPr>
      <w:r>
        <w:rPr>
          <w:rStyle w:val="9"/>
          <w:rFonts w:hint="eastAsia" w:ascii="Times New Roman" w:hAnsi="Times New Roman" w:eastAsia="仿宋_GB2312" w:cs="仿宋_GB2312"/>
          <w:sz w:val="32"/>
        </w:rPr>
        <w:t>——如果你有志自主创业，</w:t>
      </w:r>
      <w:r>
        <w:rPr>
          <w:rStyle w:val="9"/>
          <w:rFonts w:hint="eastAsia" w:eastAsia="仿宋_GB2312" w:cs="仿宋_GB2312"/>
          <w:sz w:val="32"/>
        </w:rPr>
        <w:t>我们将为你搭建平台。你</w:t>
      </w:r>
      <w:r>
        <w:rPr>
          <w:rStyle w:val="9"/>
          <w:rFonts w:hint="eastAsia" w:ascii="Times New Roman" w:hAnsi="Times New Roman" w:eastAsia="仿宋_GB2312" w:cs="仿宋_GB2312"/>
          <w:sz w:val="32"/>
        </w:rPr>
        <w:t>可以参加创业培训，提升创业能力；可以申请创业担保贷款及贴息、税收优惠、创业补贴等政策，减轻创业压力；还可以申请入驻创业孵化基地，获取开业指导、项目推介、孵化服务等支持。人社部门还将举办系列创业创新大赛等活动，为你们搭建项目展示、成果转化、融资对接的平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sz w:val="32"/>
        </w:rPr>
      </w:pPr>
      <w:r>
        <w:rPr>
          <w:rStyle w:val="9"/>
          <w:rFonts w:hint="eastAsia" w:ascii="Times New Roman" w:hAnsi="Times New Roman" w:eastAsia="仿宋_GB2312" w:cs="仿宋_GB2312"/>
          <w:sz w:val="32"/>
        </w:rPr>
        <w:t>——如果你选择灵活就业，</w:t>
      </w:r>
      <w:r>
        <w:rPr>
          <w:rStyle w:val="9"/>
          <w:rFonts w:hint="eastAsia" w:eastAsia="仿宋_GB2312" w:cs="仿宋_GB2312"/>
          <w:sz w:val="32"/>
        </w:rPr>
        <w:t>我们将为你提供服务保障。你</w:t>
      </w:r>
      <w:r>
        <w:rPr>
          <w:rStyle w:val="9"/>
          <w:rFonts w:hint="eastAsia" w:ascii="Times New Roman" w:hAnsi="Times New Roman" w:eastAsia="仿宋_GB2312" w:cs="仿宋_GB2312"/>
          <w:sz w:val="32"/>
        </w:rPr>
        <w:t>可以按灵活就业人员身份参加社会保险，申请获得社会保险补贴。其中，参加职工基本养老保险的，可以灵活选择缴费基数、缴费时间。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sz w:val="32"/>
        </w:rPr>
      </w:pPr>
      <w:r>
        <w:rPr>
          <w:rStyle w:val="9"/>
          <w:rFonts w:hint="eastAsia" w:ascii="Times New Roman" w:hAnsi="Times New Roman" w:eastAsia="仿宋_GB2312" w:cs="仿宋_GB2312"/>
          <w:sz w:val="32"/>
        </w:rPr>
        <w:t>——如果你暂时不考虑就业，也请珍惜韶华、加油充电。</w:t>
      </w:r>
      <w:r>
        <w:rPr>
          <w:rStyle w:val="9"/>
          <w:rFonts w:hint="eastAsia" w:eastAsia="仿宋_GB2312" w:cs="仿宋_GB2312"/>
          <w:sz w:val="32"/>
        </w:rPr>
        <w:t>你可以</w:t>
      </w:r>
      <w:r>
        <w:rPr>
          <w:rStyle w:val="9"/>
          <w:rFonts w:hint="eastAsia" w:ascii="Times New Roman" w:hAnsi="Times New Roman" w:eastAsia="仿宋_GB2312" w:cs="仿宋_GB2312"/>
          <w:sz w:val="32"/>
        </w:rPr>
        <w:t>参加就业见习、技能提升、志愿服务等实践活动，丰富阅历、增长才干，积蓄厚积薄发的力量。</w:t>
      </w:r>
    </w:p>
    <w:p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sz w:val="32"/>
          <w:szCs w:val="22"/>
        </w:rPr>
      </w:pPr>
      <w:r>
        <w:rPr>
          <w:rStyle w:val="9"/>
          <w:rFonts w:hint="eastAsia" w:ascii="Times New Roman" w:hAnsi="Times New Roman" w:eastAsia="仿宋_GB2312" w:cs="仿宋_GB2312"/>
          <w:sz w:val="32"/>
          <w:szCs w:val="22"/>
        </w:rPr>
        <w:t>——对于家庭困难、身有残疾等有特殊难处的同学，我们将开展结对帮扶、就业援助。优先为你们推荐岗位、提供服务，帮助你们成就人生梦想。</w:t>
      </w:r>
    </w:p>
    <w:p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kern w:val="0"/>
          <w:sz w:val="32"/>
        </w:rPr>
      </w:pPr>
      <w:r>
        <w:rPr>
          <w:rStyle w:val="9"/>
          <w:rFonts w:hint="eastAsia" w:ascii="Times New Roman" w:hAnsi="Times New Roman" w:eastAsia="仿宋_GB2312" w:cs="仿宋_GB2312"/>
          <w:kern w:val="0"/>
          <w:sz w:val="32"/>
        </w:rPr>
        <w:t>同学们，从今年起，学校将不再为毕业生发放就业报到证，各地和各有关部门也不再将此作为办理毕业生招聘录用、落户、档案转递接收等手续的必需材料。大家如果想查询高校毕业生就业创业相关政策服务，可以登录各级人力资源社会保障部门官网、高校毕业生就业服务平台、中国公共招聘网，或拨打12333服务热线。</w:t>
      </w:r>
    </w:p>
    <w:p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kern w:val="0"/>
          <w:sz w:val="32"/>
        </w:rPr>
      </w:pPr>
      <w:r>
        <w:rPr>
          <w:rStyle w:val="9"/>
          <w:rFonts w:hint="eastAsia" w:ascii="Times New Roman" w:hAnsi="Times New Roman" w:eastAsia="仿宋_GB2312" w:cs="仿宋_GB2312"/>
          <w:kern w:val="0"/>
          <w:sz w:val="32"/>
        </w:rPr>
        <w:t>这里也提醒大家，在参加线上线下求职招聘时，要擦亮眼睛、提高警惕，注意防范虚假招聘、黑职介、乱收费、培训贷、扣证件等求职陷阱。如发现侵权行为，请立即向当地人力资源社会保障部门投诉举报。</w:t>
      </w:r>
    </w:p>
    <w:p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eastAsia" w:ascii="Times New Roman" w:hAnsi="Times New Roman" w:eastAsia="仿宋_GB2312" w:cs="仿宋_GB2312"/>
          <w:kern w:val="0"/>
          <w:sz w:val="32"/>
        </w:rPr>
      </w:pPr>
      <w:r>
        <w:rPr>
          <w:rStyle w:val="9"/>
          <w:rFonts w:hint="eastAsia" w:ascii="Times New Roman" w:hAnsi="Times New Roman" w:eastAsia="仿宋_GB2312" w:cs="仿宋_GB2312"/>
          <w:kern w:val="0"/>
          <w:sz w:val="32"/>
        </w:rPr>
        <w:t>青春奋斗路上，人力资源社会保障部门将会暖心伴你身边、 用心助你成长。衷心祝愿你们早日找到心仪的工作，在人生的新起点上不负韶华，逐梦未来！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Style w:val="9"/>
          <w:rFonts w:hint="default"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baseline"/>
        <w:rPr>
          <w:rStyle w:val="9"/>
          <w:rFonts w:hint="default" w:ascii="Times New Roman" w:hAnsi="Times New Roman" w:eastAsia="仿宋_GB2312" w:cs="Times New Roman"/>
          <w:sz w:val="32"/>
          <w:szCs w:val="22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22"/>
        </w:rPr>
        <w:t xml:space="preserve">                      天津市人力资源和社会保障局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9"/>
          <w:rFonts w:hint="default" w:ascii="Times New Roman" w:hAnsi="Times New Roman" w:eastAsia="华文中宋" w:cs="Times New Roman"/>
          <w:sz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9"/>
          <w:rFonts w:hint="default" w:ascii="Times New Roman" w:hAnsi="Times New Roman" w:eastAsia="华文中宋" w:cs="Times New Roman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F2F7B0-F9C6-4473-A5B2-2B9FE2405D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5B4AFC-EA75-44B1-882F-5B45B8A564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5503DB-4359-4210-8561-467634842E1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95A2E009-5F77-46A4-8CFD-17C090A906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E58CE8C-217E-4EBA-BAFA-C2CE2A497F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74EF377-0E8A-4DAC-8191-4E63DBCBB8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5A3D792F"/>
    <w:rsid w:val="1D505FE1"/>
    <w:rsid w:val="1EF77150"/>
    <w:rsid w:val="46E738BB"/>
    <w:rsid w:val="576F34B4"/>
    <w:rsid w:val="5A3D792F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2023-06-30T06:31:00Z</dcterms:created>
  <dc:creator>琦琦乖乖的</dc:creator>
  <cp:lastModifiedBy>琦琦乖乖的</cp:lastModifiedBy>
  <dcterms:modified xsi:type="dcterms:W3CDTF">2023-06-30T06:32:01Z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A12D3E2E481E4FD792C6DF592BA1DDB9_11</vt:lpwstr>
  </property>
</Properties>
</file>