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Times New Roman" w:hAnsi="Times New Roman" w:eastAsia="黑体" w:cs="黑体"/>
          <w:color w:val="000000"/>
          <w:sz w:val="32"/>
          <w:szCs w:val="32"/>
        </w:rPr>
        <w:t>3</w:t>
      </w:r>
    </w:p>
    <w:p>
      <w:pPr>
        <w:spacing w:line="5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基数申报网厅操作指南</w:t>
      </w:r>
    </w:p>
    <w:p>
      <w:pPr>
        <w:spacing w:line="520" w:lineRule="exact"/>
        <w:ind w:firstLine="5600" w:firstLineChars="1750"/>
        <w:rPr>
          <w:rFonts w:eastAsia="方正仿宋_GBK"/>
          <w:sz w:val="32"/>
          <w:szCs w:val="32"/>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使用UKEY或“电子营业执照”的单位，通过网上申报的方式办理医疗保险缴费基数申报。具体流程如下：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FF0000"/>
          <w:sz w:val="32"/>
          <w:szCs w:val="32"/>
        </w:rPr>
      </w:pP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rPr>
        <w:t>.登录“宜昌市互联网+医保网上办事大厅(http://yczwfw.yichang.gov.cn/web</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/src/index/thirdLogin/ybj/ybj.html)”，进入“宜昌医疗保障网上办事大厅”。</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.点击“职工缴费管理—职工缴费基数申报”。</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rPr>
        <w:t>.点击“模板下载”，弹出下载窗口，选择下载路径，点击确定保存excel模板。</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rPr>
        <w:t>.打开下载的excel文件，先核对人员数据，再填报职工缴费基数。上传表格只填写数据，不做其他任何变更。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Times New Roman" w:hAnsi="Times New Roman" w:eastAsia="仿宋_GB2312" w:cs="仿宋_GB2312"/>
          <w:color w:val="000000"/>
          <w:sz w:val="32"/>
          <w:szCs w:val="32"/>
        </w:rPr>
        <w:t>5</w:t>
      </w:r>
      <w:r>
        <w:rPr>
          <w:rFonts w:hint="eastAsia" w:ascii="仿宋_GB2312" w:hAnsi="仿宋_GB2312" w:eastAsia="仿宋_GB2312" w:cs="仿宋_GB2312"/>
          <w:color w:val="000000"/>
          <w:sz w:val="32"/>
          <w:szCs w:val="32"/>
        </w:rPr>
        <w:t>.点击浏览“excel文件”，点击“文件上传”。文件上传成功后，可点击“结果”查看结果，处理成功数为实际申报数即可。如有错误信息，进行维护更正。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.在“年度缴费基数申报”页面左下角“温馨提示”下载《医疗保险缴费基数申报承诺书》，下载打印填写相关内容，单位法人（或负责人）签字并加盖单位公章。</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7</w:t>
      </w:r>
      <w:r>
        <w:rPr>
          <w:rFonts w:hint="eastAsia" w:ascii="仿宋_GB2312" w:hAnsi="仿宋_GB2312" w:eastAsia="仿宋_GB2312" w:cs="仿宋_GB2312"/>
          <w:color w:val="000000"/>
          <w:sz w:val="32"/>
          <w:szCs w:val="32"/>
        </w:rPr>
        <w:t>.点击“申请提交—待提交申报管理—年度缴费基数申报”，点击“附件”，选择申报承诺书的扫描件或图片，点击上传。根据登录方式选择“医疗保险缴费基数申报表（CA签章）”或者“医疗保险缴费基数申报表（扫码签章）”，核对数据，进行电子签章并保存，保存成功后点击确定并关闭页面。关闭附件回“年度缴费基数申报”页面，在“附件”前勾选，提交业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.单位可在“审核结果—审核结果查询”中选择对应的提交年月查询审核状态。审核通过后在“报表打印—中心申报表打印—缴费基数申报表”打印业务办理回单。</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9</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7</w:t>
      </w:r>
      <w:r>
        <w:rPr>
          <w:rFonts w:hint="eastAsia" w:ascii="仿宋_GB2312" w:hAnsi="仿宋_GB2312" w:eastAsia="仿宋_GB2312" w:cs="仿宋_GB2312"/>
          <w:color w:val="000000"/>
          <w:sz w:val="32"/>
          <w:szCs w:val="32"/>
        </w:rPr>
        <w:t>月</w:t>
      </w: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rPr>
        <w:t>号至</w:t>
      </w:r>
      <w:r>
        <w:rPr>
          <w:rFonts w:hint="eastAsia" w:ascii="Times New Roman" w:hAnsi="Times New Roman" w:eastAsia="仿宋_GB2312" w:cs="仿宋_GB2312"/>
          <w:color w:val="000000"/>
          <w:sz w:val="32"/>
          <w:szCs w:val="32"/>
        </w:rPr>
        <w:t>10</w:t>
      </w:r>
      <w:r>
        <w:rPr>
          <w:rFonts w:hint="eastAsia" w:ascii="仿宋_GB2312" w:hAnsi="仿宋_GB2312" w:eastAsia="仿宋_GB2312" w:cs="仿宋_GB2312"/>
          <w:color w:val="000000"/>
          <w:sz w:val="32"/>
          <w:szCs w:val="32"/>
        </w:rPr>
        <w:t>号，经办机构将对未按时申报的单位职工、已申报缴费基数但超出医保缴费基数上下限的职工统一进行基数维护认定。为便于单位核对缴费基数，</w:t>
      </w:r>
      <w:r>
        <w:rPr>
          <w:rFonts w:hint="eastAsia" w:ascii="Times New Roman" w:hAnsi="Times New Roman" w:eastAsia="仿宋_GB2312" w:cs="仿宋_GB2312"/>
          <w:color w:val="000000"/>
          <w:sz w:val="32"/>
          <w:szCs w:val="32"/>
        </w:rPr>
        <w:t>7</w:t>
      </w:r>
      <w:r>
        <w:rPr>
          <w:rFonts w:hint="eastAsia" w:ascii="仿宋_GB2312" w:hAnsi="仿宋_GB2312" w:eastAsia="仿宋_GB2312" w:cs="仿宋_GB2312"/>
          <w:color w:val="000000"/>
          <w:sz w:val="32"/>
          <w:szCs w:val="32"/>
        </w:rPr>
        <w:t>月费用核定后，各单位可登录“宜昌市互联网+医保网上办事大厅”，在“报表打印—中心申报表打印—缴费基数申报表”模块打印《职工</w:t>
      </w:r>
      <w:r>
        <w:rPr>
          <w:rFonts w:hint="eastAsia" w:ascii="Times New Roman" w:hAnsi="Times New Roman" w:eastAsia="仿宋_GB2312" w:cs="仿宋_GB2312"/>
          <w:color w:val="000000"/>
          <w:sz w:val="32"/>
          <w:szCs w:val="32"/>
        </w:rPr>
        <w:t>2021</w:t>
      </w:r>
      <w:r>
        <w:rPr>
          <w:rFonts w:hint="eastAsia" w:ascii="仿宋_GB2312" w:hAnsi="仿宋_GB2312" w:eastAsia="仿宋_GB2312" w:cs="仿宋_GB2312"/>
          <w:color w:val="000000"/>
          <w:sz w:val="32"/>
          <w:szCs w:val="32"/>
        </w:rPr>
        <w:t>年度医疗保险缴费基数核定表》，也可在医保网厅“信息查询—职工缴费信息查询”模块查询职工缴费基数及明细。</w:t>
      </w: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widowControl/>
        <w:spacing w:line="240" w:lineRule="auto"/>
        <w:jc w:val="left"/>
        <w:rPr>
          <w:rFonts w:hint="eastAsia" w:ascii="仿宋" w:hAnsi="仿宋" w:eastAsia="仿宋" w:cs="仿宋"/>
          <w:sz w:val="24"/>
          <w:szCs w:val="24"/>
        </w:rPr>
      </w:pPr>
      <w:bookmarkStart w:id="0" w:name="_GoBack"/>
      <w:bookmarkEnd w:id="0"/>
      <w:r>
        <w:rPr>
          <w:rFonts w:eastAsia="方正仿宋简体"/>
          <w:sz w:val="30"/>
          <w:szCs w:val="30"/>
        </w:rPr>
        <mc:AlternateContent>
          <mc:Choice Requires="wps">
            <w:drawing>
              <wp:anchor distT="0" distB="0" distL="114300" distR="114300" simplePos="0" relativeHeight="251660288" behindDoc="0" locked="0" layoutInCell="1" allowOverlap="1">
                <wp:simplePos x="0" y="0"/>
                <wp:positionH relativeFrom="column">
                  <wp:posOffset>8289290</wp:posOffset>
                </wp:positionH>
                <wp:positionV relativeFrom="paragraph">
                  <wp:posOffset>115570</wp:posOffset>
                </wp:positionV>
                <wp:extent cx="5399405" cy="29210"/>
                <wp:effectExtent l="0" t="4445" r="2540" b="23495"/>
                <wp:wrapNone/>
                <wp:docPr id="7" name="Line 2"/>
                <wp:cNvGraphicFramePr/>
                <a:graphic xmlns:a="http://schemas.openxmlformats.org/drawingml/2006/main">
                  <a:graphicData uri="http://schemas.microsoft.com/office/word/2010/wordprocessingShape">
                    <wps:wsp>
                      <wps:cNvCnPr/>
                      <wps:spPr>
                        <a:xfrm flipV="1">
                          <a:off x="0" y="0"/>
                          <a:ext cx="5399405" cy="2921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Line 2" o:spid="_x0000_s1026" o:spt="20" style="position:absolute;left:0pt;flip:y;margin-left:652.7pt;margin-top:9.1pt;height:2.3pt;width:425.15pt;z-index:251660288;mso-width-relative:page;mso-height-relative:page;" filled="f" stroked="t" coordsize="21600,21600" o:gfxdata="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fsmd2AAAAAsBAAAPAAAAAAAAAAEAIAAAACIAAABkcnMvZG93&#10;bnJldi54bWxQSwECFAAUAAAACACHTuJADZ4okgACAAAqBAAADgAAAAAAAAABACAAAAAnAQAAZHJz&#10;L2Uyb0RvYy54bWxQSwUGAAAAAAYABgBZAQAAmQUAAAAA&#10;">
                <v:fill on="f" focussize="0,0"/>
                <v:stroke color="#000000 [3200]" joinstyle="round"/>
                <v:imagedata o:title=""/>
                <o:lock v:ext="edit" aspectratio="f"/>
              </v:line>
            </w:pict>
          </mc:Fallback>
        </mc:AlternateContent>
      </w:r>
    </w:p>
    <w:sectPr>
      <w:headerReference r:id="rId3" w:type="default"/>
      <w:footerReference r:id="rId4" w:type="default"/>
      <w:pgSz w:w="11906" w:h="16838"/>
      <w:pgMar w:top="2098" w:right="1474" w:bottom="1984" w:left="1587" w:header="851" w:footer="992" w:gutter="0"/>
      <w:pgNumType w:fmt="decimal"/>
      <w:cols w:space="0" w:num="1"/>
      <w:rtlGutter w:val="0"/>
      <w:docGrid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val="en-US" w:eastAsia="zh-CN"/>
                            </w:rPr>
                          </w:pPr>
                          <w:r>
                            <w:rPr>
                              <w:rFonts w:hint="eastAsia" w:ascii="宋体" w:hAnsi="宋体" w:eastAsia="宋体" w:cs="宋体"/>
                              <w:sz w:val="28"/>
                              <w:szCs w:val="28"/>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val="en-US" w:eastAsia="zh-CN"/>
                      </w:rPr>
                    </w:pPr>
                    <w:r>
                      <w:rPr>
                        <w:rFonts w:hint="eastAsia" w:ascii="宋体" w:hAnsi="宋体" w:eastAsia="宋体" w:cs="宋体"/>
                        <w:sz w:val="28"/>
                        <w:szCs w:val="28"/>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210"/>
  <w:drawingGridVerticalSpacing w:val="164"/>
  <w:displayHorizontalDrawingGridEvery w:val="1"/>
  <w:displayVerticalDrawingGridEvery w:val="2"/>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38"/>
    <w:rsid w:val="00261F12"/>
    <w:rsid w:val="003044A9"/>
    <w:rsid w:val="00655251"/>
    <w:rsid w:val="00736559"/>
    <w:rsid w:val="00792E0D"/>
    <w:rsid w:val="008037CD"/>
    <w:rsid w:val="0086668A"/>
    <w:rsid w:val="00941DB1"/>
    <w:rsid w:val="00A26B2C"/>
    <w:rsid w:val="00A56473"/>
    <w:rsid w:val="00B61038"/>
    <w:rsid w:val="00D12A3F"/>
    <w:rsid w:val="00D217F7"/>
    <w:rsid w:val="00D96F50"/>
    <w:rsid w:val="00F678CB"/>
    <w:rsid w:val="01552194"/>
    <w:rsid w:val="02677A42"/>
    <w:rsid w:val="02821469"/>
    <w:rsid w:val="038B6819"/>
    <w:rsid w:val="0447230F"/>
    <w:rsid w:val="04804F02"/>
    <w:rsid w:val="04DB1977"/>
    <w:rsid w:val="0615171F"/>
    <w:rsid w:val="062A11E2"/>
    <w:rsid w:val="06322500"/>
    <w:rsid w:val="08BC16D8"/>
    <w:rsid w:val="09A46D42"/>
    <w:rsid w:val="09D978E1"/>
    <w:rsid w:val="0A2A5D97"/>
    <w:rsid w:val="0AA84A9B"/>
    <w:rsid w:val="0AF31E6F"/>
    <w:rsid w:val="0B4B151E"/>
    <w:rsid w:val="0B562D6E"/>
    <w:rsid w:val="0BB248CB"/>
    <w:rsid w:val="0C034D8E"/>
    <w:rsid w:val="0C0778AA"/>
    <w:rsid w:val="0C35007D"/>
    <w:rsid w:val="0C7E7BEC"/>
    <w:rsid w:val="0CA67C67"/>
    <w:rsid w:val="0CD95B97"/>
    <w:rsid w:val="0EA032C2"/>
    <w:rsid w:val="0ED514EA"/>
    <w:rsid w:val="0F9D371C"/>
    <w:rsid w:val="1004322B"/>
    <w:rsid w:val="10255E0A"/>
    <w:rsid w:val="10452EAE"/>
    <w:rsid w:val="10AA123B"/>
    <w:rsid w:val="114615A1"/>
    <w:rsid w:val="11BE1458"/>
    <w:rsid w:val="11BE2FB3"/>
    <w:rsid w:val="11DD30AB"/>
    <w:rsid w:val="120D0F29"/>
    <w:rsid w:val="130B6AB8"/>
    <w:rsid w:val="137A74E0"/>
    <w:rsid w:val="137D0131"/>
    <w:rsid w:val="137E1608"/>
    <w:rsid w:val="13AC2D02"/>
    <w:rsid w:val="14CA0DA8"/>
    <w:rsid w:val="150D6119"/>
    <w:rsid w:val="151456B3"/>
    <w:rsid w:val="163D4ABC"/>
    <w:rsid w:val="1670716D"/>
    <w:rsid w:val="16A00218"/>
    <w:rsid w:val="177D24EB"/>
    <w:rsid w:val="17E52101"/>
    <w:rsid w:val="17F70EE7"/>
    <w:rsid w:val="182943F6"/>
    <w:rsid w:val="182B4DDB"/>
    <w:rsid w:val="18C14361"/>
    <w:rsid w:val="18ED7065"/>
    <w:rsid w:val="196A563E"/>
    <w:rsid w:val="19DA48B8"/>
    <w:rsid w:val="1AAE567B"/>
    <w:rsid w:val="1AC6455A"/>
    <w:rsid w:val="1B083E25"/>
    <w:rsid w:val="1B3B77B2"/>
    <w:rsid w:val="1B8F61C7"/>
    <w:rsid w:val="1B9F785E"/>
    <w:rsid w:val="1C012EB3"/>
    <w:rsid w:val="1C075DAF"/>
    <w:rsid w:val="1CAC18E9"/>
    <w:rsid w:val="1D4C68E3"/>
    <w:rsid w:val="1D8A73FB"/>
    <w:rsid w:val="1D9411BF"/>
    <w:rsid w:val="1E59672E"/>
    <w:rsid w:val="1EA31F58"/>
    <w:rsid w:val="1EC2288B"/>
    <w:rsid w:val="1EE915D5"/>
    <w:rsid w:val="1EEB65EB"/>
    <w:rsid w:val="1F6D710A"/>
    <w:rsid w:val="1F757B4A"/>
    <w:rsid w:val="1FC314FB"/>
    <w:rsid w:val="20217149"/>
    <w:rsid w:val="20223569"/>
    <w:rsid w:val="20BC323B"/>
    <w:rsid w:val="20DA211A"/>
    <w:rsid w:val="21750720"/>
    <w:rsid w:val="219D7381"/>
    <w:rsid w:val="21A1329E"/>
    <w:rsid w:val="21BF684C"/>
    <w:rsid w:val="21C455B2"/>
    <w:rsid w:val="235E4000"/>
    <w:rsid w:val="23674F3C"/>
    <w:rsid w:val="24476F68"/>
    <w:rsid w:val="248E3BA2"/>
    <w:rsid w:val="25683209"/>
    <w:rsid w:val="25900511"/>
    <w:rsid w:val="25E10AAA"/>
    <w:rsid w:val="260846D2"/>
    <w:rsid w:val="262E0E6E"/>
    <w:rsid w:val="272E13B9"/>
    <w:rsid w:val="27423231"/>
    <w:rsid w:val="27AC665D"/>
    <w:rsid w:val="286F7289"/>
    <w:rsid w:val="28E17103"/>
    <w:rsid w:val="28EA015E"/>
    <w:rsid w:val="28EE0E31"/>
    <w:rsid w:val="28F61F81"/>
    <w:rsid w:val="29061BB0"/>
    <w:rsid w:val="29756697"/>
    <w:rsid w:val="299D5847"/>
    <w:rsid w:val="29A6678C"/>
    <w:rsid w:val="29E20AAB"/>
    <w:rsid w:val="29FC37F6"/>
    <w:rsid w:val="2A6F07AE"/>
    <w:rsid w:val="2A7862BD"/>
    <w:rsid w:val="2B787E04"/>
    <w:rsid w:val="2B9E46C5"/>
    <w:rsid w:val="2C5A05C2"/>
    <w:rsid w:val="2C6C034D"/>
    <w:rsid w:val="2C826E06"/>
    <w:rsid w:val="2CE8776C"/>
    <w:rsid w:val="2D15195B"/>
    <w:rsid w:val="2D496DAB"/>
    <w:rsid w:val="2E3665D5"/>
    <w:rsid w:val="2E9F662E"/>
    <w:rsid w:val="2EBE0D28"/>
    <w:rsid w:val="2ED74951"/>
    <w:rsid w:val="2F0C2670"/>
    <w:rsid w:val="2F612886"/>
    <w:rsid w:val="2F8720D4"/>
    <w:rsid w:val="2FA16737"/>
    <w:rsid w:val="301718E6"/>
    <w:rsid w:val="305D3009"/>
    <w:rsid w:val="307814D3"/>
    <w:rsid w:val="30C007F1"/>
    <w:rsid w:val="31083D20"/>
    <w:rsid w:val="315D448E"/>
    <w:rsid w:val="31F6588F"/>
    <w:rsid w:val="31FF4A29"/>
    <w:rsid w:val="32C455AA"/>
    <w:rsid w:val="32FE3559"/>
    <w:rsid w:val="330A739C"/>
    <w:rsid w:val="330B09CA"/>
    <w:rsid w:val="34BA7831"/>
    <w:rsid w:val="34FF3F90"/>
    <w:rsid w:val="35755A72"/>
    <w:rsid w:val="35AF0224"/>
    <w:rsid w:val="35FF7960"/>
    <w:rsid w:val="36371E4A"/>
    <w:rsid w:val="36F8325C"/>
    <w:rsid w:val="374534D2"/>
    <w:rsid w:val="38235713"/>
    <w:rsid w:val="38716175"/>
    <w:rsid w:val="38771992"/>
    <w:rsid w:val="38CA75B7"/>
    <w:rsid w:val="390C4AB1"/>
    <w:rsid w:val="396368DE"/>
    <w:rsid w:val="39C7212D"/>
    <w:rsid w:val="3A980C63"/>
    <w:rsid w:val="3AD80106"/>
    <w:rsid w:val="3B4715A0"/>
    <w:rsid w:val="3C343AC4"/>
    <w:rsid w:val="3CA01D4A"/>
    <w:rsid w:val="3CC646D2"/>
    <w:rsid w:val="3D2E77CA"/>
    <w:rsid w:val="3D9B6C1C"/>
    <w:rsid w:val="3DAE2D26"/>
    <w:rsid w:val="3DCC20A0"/>
    <w:rsid w:val="3DE35343"/>
    <w:rsid w:val="3E3D765F"/>
    <w:rsid w:val="3F960482"/>
    <w:rsid w:val="3FA90F6A"/>
    <w:rsid w:val="412A514A"/>
    <w:rsid w:val="4134400C"/>
    <w:rsid w:val="41381A6C"/>
    <w:rsid w:val="415A387B"/>
    <w:rsid w:val="41E7083B"/>
    <w:rsid w:val="423A4D21"/>
    <w:rsid w:val="43797B97"/>
    <w:rsid w:val="43DB1CBA"/>
    <w:rsid w:val="44497CE6"/>
    <w:rsid w:val="448C0A2E"/>
    <w:rsid w:val="45053333"/>
    <w:rsid w:val="452C5CCE"/>
    <w:rsid w:val="4548470C"/>
    <w:rsid w:val="45674FA1"/>
    <w:rsid w:val="458F1B24"/>
    <w:rsid w:val="459E7CD0"/>
    <w:rsid w:val="45F460DD"/>
    <w:rsid w:val="467B50F0"/>
    <w:rsid w:val="46D71820"/>
    <w:rsid w:val="471456FA"/>
    <w:rsid w:val="473538EC"/>
    <w:rsid w:val="474E6CBE"/>
    <w:rsid w:val="47DA4206"/>
    <w:rsid w:val="486D25A3"/>
    <w:rsid w:val="487D2DC8"/>
    <w:rsid w:val="48904B04"/>
    <w:rsid w:val="48F35CB4"/>
    <w:rsid w:val="4A2C07C4"/>
    <w:rsid w:val="4A7265ED"/>
    <w:rsid w:val="4A7F2542"/>
    <w:rsid w:val="4AE855E0"/>
    <w:rsid w:val="4B2B18F4"/>
    <w:rsid w:val="4C6855F6"/>
    <w:rsid w:val="4C7131E1"/>
    <w:rsid w:val="4D403D46"/>
    <w:rsid w:val="4D5E1BDE"/>
    <w:rsid w:val="4D8065A8"/>
    <w:rsid w:val="4D89007A"/>
    <w:rsid w:val="4DF8739F"/>
    <w:rsid w:val="4E3A4800"/>
    <w:rsid w:val="4E583D17"/>
    <w:rsid w:val="4EF70F30"/>
    <w:rsid w:val="4F460325"/>
    <w:rsid w:val="4F9356CE"/>
    <w:rsid w:val="4FE93085"/>
    <w:rsid w:val="50280D37"/>
    <w:rsid w:val="505F7C12"/>
    <w:rsid w:val="50891ED4"/>
    <w:rsid w:val="508D0FDF"/>
    <w:rsid w:val="50902158"/>
    <w:rsid w:val="50B849CE"/>
    <w:rsid w:val="50F64AC0"/>
    <w:rsid w:val="511E7CA8"/>
    <w:rsid w:val="519A4766"/>
    <w:rsid w:val="51A07608"/>
    <w:rsid w:val="52BF1CB3"/>
    <w:rsid w:val="52E86DA0"/>
    <w:rsid w:val="53752A9F"/>
    <w:rsid w:val="53CA57BE"/>
    <w:rsid w:val="54157003"/>
    <w:rsid w:val="54730556"/>
    <w:rsid w:val="555456C0"/>
    <w:rsid w:val="5620444E"/>
    <w:rsid w:val="56FA5E5B"/>
    <w:rsid w:val="57C95B9A"/>
    <w:rsid w:val="584F20F3"/>
    <w:rsid w:val="585949AF"/>
    <w:rsid w:val="589D4F5E"/>
    <w:rsid w:val="58B45D84"/>
    <w:rsid w:val="58C669F7"/>
    <w:rsid w:val="58FD3E40"/>
    <w:rsid w:val="59473D7A"/>
    <w:rsid w:val="5A89753B"/>
    <w:rsid w:val="5A9326D3"/>
    <w:rsid w:val="5BCA4118"/>
    <w:rsid w:val="5BEE094B"/>
    <w:rsid w:val="5C0D4DAD"/>
    <w:rsid w:val="5D0313EF"/>
    <w:rsid w:val="5D747284"/>
    <w:rsid w:val="5EDD727B"/>
    <w:rsid w:val="5F5231FE"/>
    <w:rsid w:val="5F530E2A"/>
    <w:rsid w:val="5F625C79"/>
    <w:rsid w:val="5FD75F6B"/>
    <w:rsid w:val="608F7F9B"/>
    <w:rsid w:val="619B2317"/>
    <w:rsid w:val="61BC55C4"/>
    <w:rsid w:val="626E3BAD"/>
    <w:rsid w:val="628F11CC"/>
    <w:rsid w:val="62D1183E"/>
    <w:rsid w:val="63CC2E15"/>
    <w:rsid w:val="63F83E2B"/>
    <w:rsid w:val="64EF25BC"/>
    <w:rsid w:val="653B1365"/>
    <w:rsid w:val="65A0177C"/>
    <w:rsid w:val="66056680"/>
    <w:rsid w:val="66660B47"/>
    <w:rsid w:val="67984F12"/>
    <w:rsid w:val="67DB29CA"/>
    <w:rsid w:val="67EA26ED"/>
    <w:rsid w:val="67FF6AC7"/>
    <w:rsid w:val="69A4054A"/>
    <w:rsid w:val="6AB42629"/>
    <w:rsid w:val="6AD51C1E"/>
    <w:rsid w:val="6AEC18EA"/>
    <w:rsid w:val="6B3F76A6"/>
    <w:rsid w:val="6B4B5FB3"/>
    <w:rsid w:val="6B8E7BBA"/>
    <w:rsid w:val="6CD43FC0"/>
    <w:rsid w:val="6D7F1D13"/>
    <w:rsid w:val="6DAC443A"/>
    <w:rsid w:val="6DFC61C8"/>
    <w:rsid w:val="6E7F5291"/>
    <w:rsid w:val="6EE46FA3"/>
    <w:rsid w:val="6EEF8A1D"/>
    <w:rsid w:val="6EFF5691"/>
    <w:rsid w:val="6F1B0CD6"/>
    <w:rsid w:val="6F3632BF"/>
    <w:rsid w:val="6FB038BF"/>
    <w:rsid w:val="6FB6694A"/>
    <w:rsid w:val="6FDD3057"/>
    <w:rsid w:val="6FF6979B"/>
    <w:rsid w:val="703F7C94"/>
    <w:rsid w:val="70C81947"/>
    <w:rsid w:val="70D23371"/>
    <w:rsid w:val="70E57F4E"/>
    <w:rsid w:val="71266AF5"/>
    <w:rsid w:val="714645B6"/>
    <w:rsid w:val="715722C8"/>
    <w:rsid w:val="716B64D3"/>
    <w:rsid w:val="71D47F55"/>
    <w:rsid w:val="72150B41"/>
    <w:rsid w:val="72517452"/>
    <w:rsid w:val="72A954F9"/>
    <w:rsid w:val="72EE5EE1"/>
    <w:rsid w:val="72F57190"/>
    <w:rsid w:val="73103D88"/>
    <w:rsid w:val="731A052D"/>
    <w:rsid w:val="73757626"/>
    <w:rsid w:val="740D0494"/>
    <w:rsid w:val="743F3C6F"/>
    <w:rsid w:val="7469201A"/>
    <w:rsid w:val="74BE17EE"/>
    <w:rsid w:val="74F3597E"/>
    <w:rsid w:val="75761D5B"/>
    <w:rsid w:val="763B1AFF"/>
    <w:rsid w:val="76890374"/>
    <w:rsid w:val="76984C46"/>
    <w:rsid w:val="76CB53B3"/>
    <w:rsid w:val="77840FB6"/>
    <w:rsid w:val="77AFF15D"/>
    <w:rsid w:val="79595F82"/>
    <w:rsid w:val="79676D6C"/>
    <w:rsid w:val="796E202A"/>
    <w:rsid w:val="79770E55"/>
    <w:rsid w:val="79FFF195"/>
    <w:rsid w:val="7A2E6424"/>
    <w:rsid w:val="7A3D399E"/>
    <w:rsid w:val="7ABB331E"/>
    <w:rsid w:val="7ADF3E44"/>
    <w:rsid w:val="7B091045"/>
    <w:rsid w:val="7B2F576E"/>
    <w:rsid w:val="7B32060F"/>
    <w:rsid w:val="7B7F5785"/>
    <w:rsid w:val="7B8971EF"/>
    <w:rsid w:val="7B8E494B"/>
    <w:rsid w:val="7BFFE926"/>
    <w:rsid w:val="7C314511"/>
    <w:rsid w:val="7CF413C5"/>
    <w:rsid w:val="7CFA121E"/>
    <w:rsid w:val="7D637A9C"/>
    <w:rsid w:val="7DD41228"/>
    <w:rsid w:val="7DE77599"/>
    <w:rsid w:val="7E3B0745"/>
    <w:rsid w:val="7E6538DC"/>
    <w:rsid w:val="7E8FD605"/>
    <w:rsid w:val="7EC620AC"/>
    <w:rsid w:val="7F5B2263"/>
    <w:rsid w:val="7F9B3980"/>
    <w:rsid w:val="7FA05AAC"/>
    <w:rsid w:val="7FEF04F4"/>
    <w:rsid w:val="7FF7ADAB"/>
    <w:rsid w:val="7FFF1706"/>
    <w:rsid w:val="7FFF9CCC"/>
    <w:rsid w:val="93A71BB9"/>
    <w:rsid w:val="AE3F2C98"/>
    <w:rsid w:val="B57F6D9E"/>
    <w:rsid w:val="BB7B9B0A"/>
    <w:rsid w:val="BFF9D337"/>
    <w:rsid w:val="DE7F11FD"/>
    <w:rsid w:val="DFA3C04D"/>
    <w:rsid w:val="DFFE1A94"/>
    <w:rsid w:val="E2FE8AB2"/>
    <w:rsid w:val="E3871EC5"/>
    <w:rsid w:val="E6EDC02D"/>
    <w:rsid w:val="EBBD60F3"/>
    <w:rsid w:val="EFE79018"/>
    <w:rsid w:val="FCAF3D4A"/>
    <w:rsid w:val="FCFF0A07"/>
    <w:rsid w:val="FDF4C166"/>
    <w:rsid w:val="FEFD5807"/>
    <w:rsid w:val="FF75A10A"/>
    <w:rsid w:val="FFE72BE3"/>
    <w:rsid w:val="FFEFAB8E"/>
    <w:rsid w:val="FFFB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ind w:firstLine="600" w:firstLineChars="200"/>
    </w:pPr>
    <w:rPr>
      <w:rFonts w:eastAsia="仿宋_GB2312"/>
      <w:sz w:val="30"/>
    </w:rPr>
  </w:style>
  <w:style w:type="paragraph" w:styleId="4">
    <w:name w:val="Balloon Text"/>
    <w:basedOn w:val="1"/>
    <w:link w:val="12"/>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unhideWhenUsed/>
    <w:qFormat/>
    <w:uiPriority w:val="99"/>
    <w:rPr>
      <w:rFonts w:cs="Times New Roman"/>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批注框文本 Char"/>
    <w:basedOn w:val="9"/>
    <w:link w:val="4"/>
    <w:semiHidden/>
    <w:qFormat/>
    <w:uiPriority w:val="99"/>
    <w:rPr>
      <w:rFonts w:ascii="Times New Roman" w:hAnsi="Times New Roman"/>
      <w:kern w:val="2"/>
      <w:sz w:val="18"/>
      <w:szCs w:val="18"/>
    </w:rPr>
  </w:style>
  <w:style w:type="paragraph" w:customStyle="1" w:styleId="13">
    <w:name w:val="paragraph"/>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242</Words>
  <Characters>1382</Characters>
  <Lines>11</Lines>
  <Paragraphs>3</Paragraphs>
  <TotalTime>15</TotalTime>
  <ScaleCrop>false</ScaleCrop>
  <LinksUpToDate>false</LinksUpToDate>
  <CharactersWithSpaces>1621</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2017-01-27T02:36:00Z</dcterms:created>
  <dc:creator>Administrator</dc:creator>
  <cp:lastModifiedBy>Lenovo</cp:lastModifiedBy>
  <cp:lastPrinted>2021-05-11T09:47:00Z</cp:lastPrinted>
  <dcterms:modified xsi:type="dcterms:W3CDTF">2021-05-11T06:47:57Z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AF50738E234648F7848E62F289DBC8CD</vt:lpwstr>
  </property>
</Properties>
</file>